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2F27" w:rsidRPr="00130CF4" w:rsidRDefault="00325F97" w:rsidP="007D1969">
      <w:pPr>
        <w:pStyle w:val="Textoindependiente"/>
        <w:rPr>
          <w:b/>
        </w:rPr>
      </w:pPr>
      <w:r w:rsidRPr="00130CF4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-478155</wp:posOffset>
            </wp:positionV>
            <wp:extent cx="571500" cy="685800"/>
            <wp:effectExtent l="0" t="0" r="0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53F" w:rsidRDefault="003C453F" w:rsidP="003C453F">
      <w:pPr>
        <w:pStyle w:val="NormalWeb"/>
        <w:pBdr>
          <w:top w:val="single" w:sz="6" w:space="0" w:color="000000"/>
          <w:left w:val="single" w:sz="6" w:space="4" w:color="000000"/>
          <w:bottom w:val="single" w:sz="6" w:space="0" w:color="000000"/>
          <w:right w:val="single" w:sz="6" w:space="10" w:color="000000"/>
        </w:pBdr>
        <w:shd w:val="pct5" w:color="auto" w:fill="FFFFFF"/>
        <w:tabs>
          <w:tab w:val="left" w:pos="708"/>
        </w:tabs>
        <w:suppressAutoHyphens/>
        <w:jc w:val="both"/>
        <w:rPr>
          <w:rFonts w:ascii="Times New Roman" w:hAnsi="Times New Roman" w:cs="Times New Roman"/>
          <w:b/>
        </w:rPr>
      </w:pPr>
    </w:p>
    <w:p w:rsidR="003C453F" w:rsidRDefault="003C453F" w:rsidP="003C453F">
      <w:pPr>
        <w:pStyle w:val="NormalWeb"/>
        <w:pBdr>
          <w:top w:val="single" w:sz="6" w:space="0" w:color="000000"/>
          <w:left w:val="single" w:sz="6" w:space="4" w:color="000000"/>
          <w:bottom w:val="single" w:sz="6" w:space="0" w:color="000000"/>
          <w:right w:val="single" w:sz="6" w:space="10" w:color="000000"/>
        </w:pBdr>
        <w:shd w:val="pct5" w:color="auto" w:fill="FFFFFF"/>
        <w:tabs>
          <w:tab w:val="left" w:pos="708"/>
        </w:tabs>
        <w:suppressAutoHyphens/>
        <w:jc w:val="both"/>
        <w:rPr>
          <w:rFonts w:ascii="Times New Roman" w:hAnsi="Times New Roman" w:cs="Times New Roman"/>
          <w:b/>
        </w:rPr>
      </w:pPr>
      <w:r w:rsidRPr="003C453F">
        <w:rPr>
          <w:rFonts w:ascii="Times New Roman" w:hAnsi="Times New Roman" w:cs="Times New Roman"/>
          <w:b/>
        </w:rPr>
        <w:t>ACTA DE LA SESIÓN EXTRAORDINARIA CONSTITUTIVA DEL AYUNTAMIENTO DE SUANCES Y DE ELECCI</w:t>
      </w:r>
      <w:r>
        <w:rPr>
          <w:rFonts w:ascii="Times New Roman" w:hAnsi="Times New Roman" w:cs="Times New Roman"/>
          <w:b/>
        </w:rPr>
        <w:t>Ó</w:t>
      </w:r>
      <w:r w:rsidRPr="003C453F">
        <w:rPr>
          <w:rFonts w:ascii="Times New Roman" w:hAnsi="Times New Roman" w:cs="Times New Roman"/>
          <w:b/>
        </w:rPr>
        <w:t>N DE ALCALDE DE 17 DE JUNIO DE 2023</w:t>
      </w:r>
      <w:r w:rsidRPr="003C453F">
        <w:rPr>
          <w:rFonts w:ascii="Times New Roman" w:hAnsi="Times New Roman" w:cs="Times New Roman"/>
          <w:b/>
        </w:rPr>
        <w:t xml:space="preserve"> </w:t>
      </w:r>
    </w:p>
    <w:p w:rsidR="006F2F27" w:rsidRPr="00130CF4" w:rsidRDefault="00DD7C8A" w:rsidP="003C453F">
      <w:pPr>
        <w:pStyle w:val="NormalWeb"/>
        <w:pBdr>
          <w:top w:val="single" w:sz="6" w:space="0" w:color="000000"/>
          <w:left w:val="single" w:sz="6" w:space="4" w:color="000000"/>
          <w:bottom w:val="single" w:sz="6" w:space="0" w:color="000000"/>
          <w:right w:val="single" w:sz="6" w:space="10" w:color="000000"/>
        </w:pBdr>
        <w:shd w:val="pct5" w:color="auto" w:fill="FFFFFF"/>
        <w:tabs>
          <w:tab w:val="left" w:pos="708"/>
        </w:tabs>
        <w:suppressAutoHyphens/>
        <w:jc w:val="center"/>
        <w:rPr>
          <w:rFonts w:ascii="Times New Roman" w:hAnsi="Times New Roman" w:cs="Times New Roman"/>
          <w:b/>
        </w:rPr>
      </w:pPr>
      <w:r w:rsidRPr="00130CF4">
        <w:rPr>
          <w:rFonts w:ascii="Times New Roman" w:hAnsi="Times New Roman" w:cs="Times New Roman"/>
          <w:b/>
        </w:rPr>
        <w:t>(Nº</w:t>
      </w:r>
      <w:r w:rsidR="00FC6B6D" w:rsidRPr="00130CF4">
        <w:rPr>
          <w:rFonts w:ascii="Times New Roman" w:hAnsi="Times New Roman" w:cs="Times New Roman"/>
          <w:b/>
        </w:rPr>
        <w:t xml:space="preserve"> PLE</w:t>
      </w:r>
      <w:r w:rsidRPr="00130CF4">
        <w:rPr>
          <w:rFonts w:ascii="Times New Roman" w:hAnsi="Times New Roman" w:cs="Times New Roman"/>
          <w:b/>
        </w:rPr>
        <w:t xml:space="preserve"> </w:t>
      </w:r>
      <w:r w:rsidR="00D06BE6" w:rsidRPr="00130CF4">
        <w:rPr>
          <w:rFonts w:ascii="Times New Roman" w:hAnsi="Times New Roman" w:cs="Times New Roman"/>
          <w:b/>
        </w:rPr>
        <w:t>20</w:t>
      </w:r>
      <w:r w:rsidR="00B2537F">
        <w:rPr>
          <w:rFonts w:ascii="Times New Roman" w:hAnsi="Times New Roman" w:cs="Times New Roman"/>
          <w:b/>
        </w:rPr>
        <w:t>23/6</w:t>
      </w:r>
      <w:r w:rsidR="006F2F27" w:rsidRPr="00130CF4">
        <w:rPr>
          <w:rFonts w:ascii="Times New Roman" w:hAnsi="Times New Roman" w:cs="Times New Roman"/>
          <w:b/>
        </w:rPr>
        <w:t>)</w:t>
      </w:r>
    </w:p>
    <w:p w:rsidR="001314E1" w:rsidRDefault="001314E1" w:rsidP="001314E1">
      <w:pPr>
        <w:autoSpaceDE w:val="0"/>
        <w:autoSpaceDN w:val="0"/>
        <w:adjustRightInd w:val="0"/>
        <w:jc w:val="center"/>
      </w:pPr>
      <w:r>
        <w:t>(EXPTE 20</w:t>
      </w:r>
      <w:r w:rsidR="006E413F">
        <w:t>23/919</w:t>
      </w:r>
      <w:r>
        <w:t>)</w:t>
      </w:r>
    </w:p>
    <w:p w:rsidR="001314E1" w:rsidRDefault="001314E1" w:rsidP="001314E1">
      <w:pPr>
        <w:autoSpaceDE w:val="0"/>
        <w:autoSpaceDN w:val="0"/>
        <w:adjustRightInd w:val="0"/>
        <w:jc w:val="center"/>
      </w:pPr>
    </w:p>
    <w:p w:rsidR="00FC5764" w:rsidRPr="00130CF4" w:rsidRDefault="006F2F27" w:rsidP="00F63D91">
      <w:pPr>
        <w:tabs>
          <w:tab w:val="left" w:pos="1134"/>
          <w:tab w:val="right" w:leader="dot" w:pos="7938"/>
        </w:tabs>
        <w:jc w:val="both"/>
      </w:pPr>
      <w:r w:rsidRPr="00130CF4">
        <w:t>En el Salón de Plenos de la Casa Consistorial del Ayuntamiento de Suances, siendo las d</w:t>
      </w:r>
      <w:r w:rsidR="00B2537F">
        <w:t>oce</w:t>
      </w:r>
      <w:r w:rsidR="00CC424F" w:rsidRPr="00130CF4">
        <w:t xml:space="preserve"> </w:t>
      </w:r>
      <w:r w:rsidRPr="00130CF4">
        <w:t>horas</w:t>
      </w:r>
      <w:r w:rsidR="00CC424F" w:rsidRPr="00130CF4">
        <w:t xml:space="preserve"> y </w:t>
      </w:r>
      <w:r w:rsidR="00B2537F">
        <w:t xml:space="preserve">cinco </w:t>
      </w:r>
      <w:r w:rsidR="00CC424F" w:rsidRPr="00130CF4">
        <w:t>minutos</w:t>
      </w:r>
      <w:r w:rsidRPr="00130CF4">
        <w:t xml:space="preserve"> d</w:t>
      </w:r>
      <w:r w:rsidR="008E29B3">
        <w:t xml:space="preserve">el </w:t>
      </w:r>
      <w:r w:rsidRPr="00130CF4">
        <w:t xml:space="preserve">día </w:t>
      </w:r>
      <w:r w:rsidR="00C17475" w:rsidRPr="00130CF4">
        <w:t>1</w:t>
      </w:r>
      <w:r w:rsidR="00B2537F">
        <w:t>7</w:t>
      </w:r>
      <w:r w:rsidRPr="00130CF4">
        <w:t xml:space="preserve"> de junio de dos </w:t>
      </w:r>
      <w:r w:rsidR="00B2537F">
        <w:t xml:space="preserve">mil </w:t>
      </w:r>
      <w:r w:rsidR="00F63D91">
        <w:t>veintitrés</w:t>
      </w:r>
      <w:r w:rsidRPr="00130CF4">
        <w:t xml:space="preserve">, en cumplimiento de lo dispuesto en los artículos 195 de la Ley Orgánica 5/1985 de 19 de junio de Régimen General Electoral, y el art. 37.1 </w:t>
      </w:r>
      <w:r w:rsidR="00FC5764" w:rsidRPr="00130CF4">
        <w:t xml:space="preserve">del Reglamento de Organización, Funcionamiento y Régimen Jurídico de las Corporaciones Locales, concurren debidamente convocados, los Concejales electos en las Elecciones Locales convocadas por </w:t>
      </w:r>
      <w:r w:rsidR="00DD11E5" w:rsidRPr="00DD11E5">
        <w:t>Real Decreto 207/2023, de 3 de abril</w:t>
      </w:r>
      <w:r w:rsidR="00FC5764" w:rsidRPr="00130CF4">
        <w:t>, y</w:t>
      </w:r>
      <w:r w:rsidR="00130CF4">
        <w:t xml:space="preserve"> </w:t>
      </w:r>
      <w:r w:rsidR="00FC5764" w:rsidRPr="00130CF4">
        <w:t xml:space="preserve"> que son los que a continuación se señalan</w:t>
      </w:r>
      <w:r w:rsidR="00DD11E5">
        <w:t>,</w:t>
      </w:r>
      <w:r w:rsidR="00FC5764" w:rsidRPr="00130CF4">
        <w:t xml:space="preserve"> no asistiendo </w:t>
      </w:r>
      <w:r w:rsidR="00F63D91" w:rsidRPr="00130CF4">
        <w:t>Dª ZAIDA PALOMA BÁSCONES BLANCO</w:t>
      </w:r>
      <w:r w:rsidR="00F63D91">
        <w:t xml:space="preserve"> y D. PEDRO CASANOVA RUIZ</w:t>
      </w:r>
      <w:r w:rsidR="00FC5764" w:rsidRPr="00130CF4">
        <w:t>:</w:t>
      </w:r>
    </w:p>
    <w:p w:rsidR="00317B67" w:rsidRDefault="00317B67" w:rsidP="00317B67"/>
    <w:p w:rsidR="00317B67" w:rsidRPr="00317B67" w:rsidRDefault="00244B07" w:rsidP="00317B67">
      <w:pPr>
        <w:tabs>
          <w:tab w:val="left" w:pos="1134"/>
          <w:tab w:val="right" w:leader="dot" w:pos="7938"/>
        </w:tabs>
        <w:jc w:val="both"/>
      </w:pPr>
      <w:r>
        <w:t>D.</w:t>
      </w:r>
      <w:r w:rsidR="00317B67" w:rsidRPr="00317B67">
        <w:t xml:space="preserve"> ANDRES RUIZ MOYA </w:t>
      </w:r>
    </w:p>
    <w:p w:rsidR="00317B67" w:rsidRPr="00317B67" w:rsidRDefault="00244B07" w:rsidP="00317B67">
      <w:pPr>
        <w:tabs>
          <w:tab w:val="left" w:pos="1134"/>
          <w:tab w:val="right" w:leader="dot" w:pos="7938"/>
        </w:tabs>
        <w:jc w:val="both"/>
      </w:pPr>
      <w:r>
        <w:t>D.</w:t>
      </w:r>
      <w:r w:rsidR="00317B67" w:rsidRPr="00317B67">
        <w:t xml:space="preserve"> JOSE LUIS PLAZA MARTIN </w:t>
      </w:r>
    </w:p>
    <w:p w:rsidR="00317B67" w:rsidRPr="00317B67" w:rsidRDefault="00244B07" w:rsidP="00317B67">
      <w:pPr>
        <w:tabs>
          <w:tab w:val="left" w:pos="1134"/>
          <w:tab w:val="right" w:leader="dot" w:pos="7938"/>
        </w:tabs>
        <w:jc w:val="both"/>
      </w:pPr>
      <w:r>
        <w:t>Dª.</w:t>
      </w:r>
      <w:r w:rsidR="00317B67" w:rsidRPr="00317B67">
        <w:t xml:space="preserve"> ANA BELEN SANTIAGO SANCHEZ </w:t>
      </w:r>
    </w:p>
    <w:p w:rsidR="00317B67" w:rsidRPr="00317B67" w:rsidRDefault="00244B07" w:rsidP="00317B67">
      <w:pPr>
        <w:tabs>
          <w:tab w:val="left" w:pos="1134"/>
          <w:tab w:val="right" w:leader="dot" w:pos="7938"/>
        </w:tabs>
        <w:jc w:val="both"/>
      </w:pPr>
      <w:r>
        <w:t>Dª.</w:t>
      </w:r>
      <w:r w:rsidR="00317B67" w:rsidRPr="00317B67">
        <w:t xml:space="preserve"> RAQUEL FERNANDEZ DELGADO </w:t>
      </w:r>
    </w:p>
    <w:p w:rsidR="00317B67" w:rsidRPr="00317B67" w:rsidRDefault="00244B07" w:rsidP="00317B67">
      <w:pPr>
        <w:tabs>
          <w:tab w:val="left" w:pos="1134"/>
          <w:tab w:val="right" w:leader="dot" w:pos="7938"/>
        </w:tabs>
        <w:jc w:val="both"/>
      </w:pPr>
      <w:r>
        <w:t>D.</w:t>
      </w:r>
      <w:r w:rsidR="00317B67" w:rsidRPr="00317B67">
        <w:t xml:space="preserve"> FRANCISCO GASCON GUTIERREZ </w:t>
      </w:r>
    </w:p>
    <w:p w:rsidR="00317B67" w:rsidRPr="00317B67" w:rsidRDefault="00244B07" w:rsidP="00317B67">
      <w:pPr>
        <w:tabs>
          <w:tab w:val="left" w:pos="1134"/>
          <w:tab w:val="right" w:leader="dot" w:pos="7938"/>
        </w:tabs>
        <w:jc w:val="both"/>
      </w:pPr>
      <w:r>
        <w:t>Dª.</w:t>
      </w:r>
      <w:r w:rsidR="00317B67" w:rsidRPr="00317B67">
        <w:t xml:space="preserve"> PAULA HOYOS GUTIERREZ </w:t>
      </w:r>
    </w:p>
    <w:p w:rsidR="00317B67" w:rsidRPr="00317B67" w:rsidRDefault="00244B07" w:rsidP="00317B67">
      <w:pPr>
        <w:tabs>
          <w:tab w:val="left" w:pos="1134"/>
          <w:tab w:val="right" w:leader="dot" w:pos="7938"/>
        </w:tabs>
        <w:jc w:val="both"/>
      </w:pPr>
      <w:r>
        <w:t>D.</w:t>
      </w:r>
      <w:r w:rsidR="00317B67" w:rsidRPr="00317B67">
        <w:t xml:space="preserve"> DANIEL GARCIA OBREGON</w:t>
      </w:r>
    </w:p>
    <w:p w:rsidR="00317B67" w:rsidRPr="00317B67" w:rsidRDefault="00244B07" w:rsidP="00317B67">
      <w:pPr>
        <w:tabs>
          <w:tab w:val="left" w:pos="1134"/>
          <w:tab w:val="right" w:leader="dot" w:pos="7938"/>
        </w:tabs>
        <w:jc w:val="both"/>
      </w:pPr>
      <w:bookmarkStart w:id="0" w:name="_Hlk137200873"/>
      <w:r>
        <w:t>D.</w:t>
      </w:r>
      <w:r w:rsidR="00317B67" w:rsidRPr="00317B67">
        <w:t xml:space="preserve"> CARLOS MONTES GARCIA </w:t>
      </w:r>
    </w:p>
    <w:p w:rsidR="00317B67" w:rsidRPr="00317B67" w:rsidRDefault="00244B07" w:rsidP="00317B67">
      <w:pPr>
        <w:tabs>
          <w:tab w:val="left" w:pos="1134"/>
          <w:tab w:val="right" w:leader="dot" w:pos="7938"/>
        </w:tabs>
        <w:jc w:val="both"/>
      </w:pPr>
      <w:r>
        <w:t>D.</w:t>
      </w:r>
      <w:r w:rsidR="00317B67" w:rsidRPr="00317B67">
        <w:t xml:space="preserve"> EDUARDO ARABIA DIAZ</w:t>
      </w:r>
    </w:p>
    <w:p w:rsidR="00317B67" w:rsidRPr="00317B67" w:rsidRDefault="00244B07" w:rsidP="00317B67">
      <w:pPr>
        <w:tabs>
          <w:tab w:val="left" w:pos="1134"/>
          <w:tab w:val="right" w:leader="dot" w:pos="7938"/>
        </w:tabs>
        <w:jc w:val="both"/>
      </w:pPr>
      <w:r>
        <w:t>Dª.</w:t>
      </w:r>
      <w:r w:rsidR="00317B67" w:rsidRPr="00317B67">
        <w:t xml:space="preserve"> ANA MALAGON BUSTAMANTE </w:t>
      </w:r>
    </w:p>
    <w:bookmarkEnd w:id="0"/>
    <w:p w:rsidR="00317B67" w:rsidRPr="00317B67" w:rsidRDefault="00244B07" w:rsidP="00317B67">
      <w:pPr>
        <w:tabs>
          <w:tab w:val="left" w:pos="1134"/>
          <w:tab w:val="right" w:leader="dot" w:pos="7938"/>
        </w:tabs>
        <w:jc w:val="both"/>
      </w:pPr>
      <w:r>
        <w:t>D.</w:t>
      </w:r>
      <w:r w:rsidR="00317B67" w:rsidRPr="00317B67">
        <w:t xml:space="preserve"> SERGIO CASANOVA PONTONES </w:t>
      </w:r>
    </w:p>
    <w:p w:rsidR="00FC5764" w:rsidRPr="00130CF4" w:rsidRDefault="00FC5764" w:rsidP="00FC5764">
      <w:pPr>
        <w:autoSpaceDE w:val="0"/>
        <w:autoSpaceDN w:val="0"/>
        <w:adjustRightInd w:val="0"/>
        <w:jc w:val="both"/>
      </w:pPr>
    </w:p>
    <w:p w:rsidR="00956C14" w:rsidRDefault="00FC5764" w:rsidP="00FC5764">
      <w:pPr>
        <w:pStyle w:val="Textoindependiente"/>
      </w:pPr>
      <w:r w:rsidRPr="00130CF4">
        <w:tab/>
      </w:r>
      <w:r w:rsidR="00956C14">
        <w:t>Constituyen un total de 1</w:t>
      </w:r>
      <w:r w:rsidR="00DD11E5">
        <w:t>1</w:t>
      </w:r>
      <w:r w:rsidR="00956C14">
        <w:t xml:space="preserve"> concejales electos y por tanto, la mayoría absoluta de los concejales electos exigida en el artículo 195.4 de la L.O. 5/1985 de 19 de junio del Régimen General Electoral</w:t>
      </w:r>
      <w:r w:rsidR="008E29B3">
        <w:t>. S</w:t>
      </w:r>
      <w:r w:rsidR="00956C14">
        <w:t>e reúnen con</w:t>
      </w:r>
      <w:r w:rsidR="008E29B3">
        <w:t xml:space="preserve"> el</w:t>
      </w:r>
      <w:r w:rsidR="00956C14">
        <w:t xml:space="preserve"> objeto de celebrar la Sesión Plenaria Extraordinaria para la constitución del Ayuntamiento y la elección del Alcalde, dando fe del acto la Secretaria General del Ayuntamiento Dª Beatriz Polanco Casares.</w:t>
      </w:r>
    </w:p>
    <w:p w:rsidR="00956C14" w:rsidRDefault="00956C14" w:rsidP="00FC5764">
      <w:pPr>
        <w:pStyle w:val="Textoindependiente"/>
      </w:pPr>
    </w:p>
    <w:p w:rsidR="00956C14" w:rsidRDefault="00FC5764" w:rsidP="00956C14">
      <w:pPr>
        <w:autoSpaceDE w:val="0"/>
        <w:autoSpaceDN w:val="0"/>
        <w:adjustRightInd w:val="0"/>
        <w:jc w:val="both"/>
      </w:pPr>
      <w:r w:rsidRPr="00130CF4">
        <w:tab/>
      </w:r>
      <w:r w:rsidR="00956C14">
        <w:rPr>
          <w:b/>
        </w:rPr>
        <w:t xml:space="preserve">1.- </w:t>
      </w:r>
      <w:r w:rsidR="00956C14">
        <w:rPr>
          <w:b/>
          <w:u w:val="single"/>
        </w:rPr>
        <w:t>CONSTITUCIÓN NUE</w:t>
      </w:r>
      <w:r w:rsidR="0081727E">
        <w:rPr>
          <w:b/>
          <w:u w:val="single"/>
        </w:rPr>
        <w:t>VA CORPORACIÓN</w:t>
      </w:r>
    </w:p>
    <w:p w:rsidR="00956C14" w:rsidRDefault="00956C14" w:rsidP="00956C14">
      <w:pPr>
        <w:autoSpaceDE w:val="0"/>
        <w:autoSpaceDN w:val="0"/>
        <w:adjustRightInd w:val="0"/>
        <w:jc w:val="both"/>
      </w:pPr>
    </w:p>
    <w:p w:rsidR="00FC5764" w:rsidRPr="00130CF4" w:rsidRDefault="00956C14" w:rsidP="00956C14">
      <w:pPr>
        <w:pStyle w:val="Textoindependiente"/>
        <w:ind w:firstLine="708"/>
      </w:pPr>
      <w:r>
        <w:t xml:space="preserve">Abierta </w:t>
      </w:r>
      <w:smartTag w:uri="urn:schemas-microsoft-com:office:smarttags" w:element="PersonName">
        <w:smartTagPr>
          <w:attr w:name="ProductID" w:val="la Sesi￳n"/>
        </w:smartTagPr>
        <w:r>
          <w:t>la Sesión</w:t>
        </w:r>
      </w:smartTag>
      <w:r>
        <w:t>, por la Sra. Secretaria se manifiesta que los Concejales electos de mayor y menor edad de los presentes, al objeto de formar la Mesa de Edad, son D. Andrés Ruiz Moya y D</w:t>
      </w:r>
      <w:r w:rsidR="00244B07">
        <w:t>ª</w:t>
      </w:r>
      <w:r>
        <w:t xml:space="preserve">. </w:t>
      </w:r>
      <w:r w:rsidR="00244B07">
        <w:t>Paula Hoyos Gutiérrez</w:t>
      </w:r>
      <w:r>
        <w:t xml:space="preserve">, </w:t>
      </w:r>
      <w:r w:rsidR="00FC5764" w:rsidRPr="00130CF4">
        <w:t xml:space="preserve">si bien dado que el de mayor edad es D. Andrés Ruiz Moya, y en él concurre la condición de candidato a la Alcaldía, procede pasar al siguiente en </w:t>
      </w:r>
      <w:r w:rsidR="00266CDD">
        <w:t xml:space="preserve">mayor de </w:t>
      </w:r>
      <w:r w:rsidR="00FC5764" w:rsidRPr="00130CF4">
        <w:t xml:space="preserve">edad, </w:t>
      </w:r>
      <w:r w:rsidR="00266CDD">
        <w:t xml:space="preserve">por lo que </w:t>
      </w:r>
      <w:r w:rsidR="00FC5764" w:rsidRPr="00130CF4">
        <w:t xml:space="preserve">los componentes de la Mesa </w:t>
      </w:r>
      <w:r w:rsidR="00266CDD">
        <w:t>son:</w:t>
      </w:r>
    </w:p>
    <w:p w:rsidR="00FC5764" w:rsidRPr="00130CF4" w:rsidRDefault="00FC5764" w:rsidP="00FC5764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130CF4">
        <w:t>D JOSÉ LUIS PLAZA MARTIN, Concejal electo de mayor edad.</w:t>
      </w:r>
    </w:p>
    <w:p w:rsidR="00FC5764" w:rsidRPr="00130CF4" w:rsidRDefault="00FC5764" w:rsidP="00FC5764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130CF4">
        <w:t>D</w:t>
      </w:r>
      <w:r w:rsidR="00244B07">
        <w:t xml:space="preserve">ª </w:t>
      </w:r>
      <w:r w:rsidR="00244B07" w:rsidRPr="00317B67">
        <w:t>PAULA HOYOS GUTIERREZ</w:t>
      </w:r>
      <w:r w:rsidRPr="00130CF4">
        <w:t>, Concejal</w:t>
      </w:r>
      <w:r w:rsidR="00244B07">
        <w:t>a</w:t>
      </w:r>
      <w:r w:rsidRPr="00130CF4">
        <w:t xml:space="preserve"> elect</w:t>
      </w:r>
      <w:r w:rsidR="00244B07">
        <w:t>a</w:t>
      </w:r>
      <w:r w:rsidRPr="00130CF4">
        <w:t xml:space="preserve"> de menor edad.</w:t>
      </w:r>
    </w:p>
    <w:p w:rsidR="00FC5764" w:rsidRPr="00130CF4" w:rsidRDefault="00FC5764" w:rsidP="00FC5764">
      <w:pPr>
        <w:autoSpaceDE w:val="0"/>
        <w:autoSpaceDN w:val="0"/>
        <w:adjustRightInd w:val="0"/>
        <w:jc w:val="both"/>
      </w:pPr>
    </w:p>
    <w:p w:rsidR="00003F8C" w:rsidRDefault="00003F8C" w:rsidP="00003F8C">
      <w:pPr>
        <w:pStyle w:val="Textoindependiente"/>
        <w:ind w:firstLine="708"/>
      </w:pPr>
      <w:r>
        <w:lastRenderedPageBreak/>
        <w:t xml:space="preserve">Constituida la Mesa de Edad, se señala que se han examinado las listas de la certificación remitida al efecto a este Ayuntamiento por la “Junta Electoral de Zona”. </w:t>
      </w:r>
    </w:p>
    <w:p w:rsidR="00003F8C" w:rsidRDefault="00003F8C" w:rsidP="00003F8C">
      <w:pPr>
        <w:pStyle w:val="Textoindependiente"/>
        <w:ind w:firstLine="708"/>
      </w:pPr>
      <w:r>
        <w:t xml:space="preserve">Seguidamente se invita a los Concejales electos a que manifiesten en este acto si les afecta alguna causa de incompatibilidad sobrevenida con posterioridad a su proclamación; puesto que ningún concejal hace manifestación alguna, la Mesa de Edad considera que a los presentes no les afecta causa alguna de incompatibilidad sobrevenida. </w:t>
      </w:r>
    </w:p>
    <w:p w:rsidR="00003F8C" w:rsidRDefault="00003F8C" w:rsidP="00003F8C">
      <w:pPr>
        <w:autoSpaceDE w:val="0"/>
        <w:autoSpaceDN w:val="0"/>
        <w:adjustRightInd w:val="0"/>
        <w:ind w:firstLine="708"/>
        <w:jc w:val="both"/>
      </w:pPr>
      <w:r>
        <w:t>Acto seguido se da cuenta de que de los candidatos electos, por los distintos grupos políticos son:</w:t>
      </w:r>
    </w:p>
    <w:p w:rsidR="00003F8C" w:rsidRDefault="00003F8C" w:rsidP="00FC5764">
      <w:pPr>
        <w:autoSpaceDE w:val="0"/>
        <w:autoSpaceDN w:val="0"/>
        <w:adjustRightInd w:val="0"/>
        <w:jc w:val="both"/>
        <w:rPr>
          <w:b/>
          <w:bCs/>
        </w:rPr>
      </w:pPr>
    </w:p>
    <w:p w:rsidR="00FC5764" w:rsidRPr="00130CF4" w:rsidRDefault="00FC5764" w:rsidP="00FC5764">
      <w:pPr>
        <w:autoSpaceDE w:val="0"/>
        <w:autoSpaceDN w:val="0"/>
        <w:adjustRightInd w:val="0"/>
        <w:jc w:val="both"/>
        <w:rPr>
          <w:b/>
          <w:bCs/>
        </w:rPr>
      </w:pPr>
      <w:r w:rsidRPr="00130CF4">
        <w:rPr>
          <w:b/>
          <w:bCs/>
        </w:rPr>
        <w:t>PARTIDO SOCIALISTA OBRERO ESPAÑOL</w:t>
      </w:r>
    </w:p>
    <w:p w:rsidR="00FC5764" w:rsidRPr="00130CF4" w:rsidRDefault="00FC5764" w:rsidP="00FC5764">
      <w:pPr>
        <w:tabs>
          <w:tab w:val="left" w:pos="1134"/>
          <w:tab w:val="right" w:leader="dot" w:pos="7938"/>
        </w:tabs>
        <w:jc w:val="both"/>
      </w:pPr>
      <w:r w:rsidRPr="00130CF4">
        <w:t>D. ANDRÉS RUIZ MOYA</w:t>
      </w:r>
    </w:p>
    <w:p w:rsidR="00FC5764" w:rsidRPr="00130CF4" w:rsidRDefault="00FC5764" w:rsidP="00FC5764">
      <w:pPr>
        <w:tabs>
          <w:tab w:val="left" w:pos="1134"/>
          <w:tab w:val="right" w:leader="dot" w:pos="7938"/>
        </w:tabs>
        <w:jc w:val="both"/>
      </w:pPr>
      <w:r w:rsidRPr="00130CF4">
        <w:t>D. JOSE LUIS PLAZA MARTÍN</w:t>
      </w:r>
    </w:p>
    <w:p w:rsidR="00FC5764" w:rsidRPr="00130CF4" w:rsidRDefault="00FC5764" w:rsidP="00FC5764">
      <w:pPr>
        <w:tabs>
          <w:tab w:val="left" w:pos="1134"/>
          <w:tab w:val="right" w:leader="dot" w:pos="7938"/>
        </w:tabs>
        <w:jc w:val="both"/>
      </w:pPr>
      <w:r w:rsidRPr="00130CF4">
        <w:t>Dª ANA BELÉN SANTIAGO SÁNCHEZ</w:t>
      </w:r>
    </w:p>
    <w:p w:rsidR="00A36DC3" w:rsidRPr="00317B67" w:rsidRDefault="00A36DC3" w:rsidP="00A36DC3">
      <w:pPr>
        <w:tabs>
          <w:tab w:val="left" w:pos="1134"/>
          <w:tab w:val="right" w:leader="dot" w:pos="7938"/>
        </w:tabs>
        <w:jc w:val="both"/>
      </w:pPr>
      <w:r>
        <w:t>Dª.</w:t>
      </w:r>
      <w:r w:rsidRPr="00317B67">
        <w:t xml:space="preserve"> RAQUEL FERNANDEZ DELGADO </w:t>
      </w:r>
    </w:p>
    <w:p w:rsidR="00A36DC3" w:rsidRPr="00317B67" w:rsidRDefault="00A36DC3" w:rsidP="00A36DC3">
      <w:pPr>
        <w:tabs>
          <w:tab w:val="left" w:pos="1134"/>
          <w:tab w:val="right" w:leader="dot" w:pos="7938"/>
        </w:tabs>
        <w:jc w:val="both"/>
      </w:pPr>
      <w:r>
        <w:t>D.</w:t>
      </w:r>
      <w:r w:rsidRPr="00317B67">
        <w:t xml:space="preserve"> FRANCISCO GASCON GUTIERREZ </w:t>
      </w:r>
    </w:p>
    <w:p w:rsidR="00A36DC3" w:rsidRPr="00317B67" w:rsidRDefault="00A36DC3" w:rsidP="00A36DC3">
      <w:pPr>
        <w:tabs>
          <w:tab w:val="left" w:pos="1134"/>
          <w:tab w:val="right" w:leader="dot" w:pos="7938"/>
        </w:tabs>
        <w:jc w:val="both"/>
      </w:pPr>
      <w:r>
        <w:t>Dª.</w:t>
      </w:r>
      <w:r w:rsidRPr="00317B67">
        <w:t xml:space="preserve"> PAULA HOYOS GUTIERREZ </w:t>
      </w:r>
    </w:p>
    <w:p w:rsidR="00A36DC3" w:rsidRPr="00317B67" w:rsidRDefault="00A36DC3" w:rsidP="00A36DC3">
      <w:pPr>
        <w:tabs>
          <w:tab w:val="left" w:pos="1134"/>
          <w:tab w:val="right" w:leader="dot" w:pos="7938"/>
        </w:tabs>
        <w:jc w:val="both"/>
      </w:pPr>
      <w:r>
        <w:t>D.</w:t>
      </w:r>
      <w:r w:rsidRPr="00317B67">
        <w:t xml:space="preserve"> DANIEL GARCIA OBREGON</w:t>
      </w:r>
    </w:p>
    <w:p w:rsidR="00266CDD" w:rsidRDefault="00266CDD" w:rsidP="00FC5764">
      <w:pPr>
        <w:autoSpaceDE w:val="0"/>
        <w:autoSpaceDN w:val="0"/>
        <w:adjustRightInd w:val="0"/>
        <w:jc w:val="both"/>
        <w:rPr>
          <w:b/>
          <w:bCs/>
        </w:rPr>
      </w:pPr>
    </w:p>
    <w:p w:rsidR="00FC5764" w:rsidRPr="00130CF4" w:rsidRDefault="00FC5764" w:rsidP="00FC5764">
      <w:pPr>
        <w:autoSpaceDE w:val="0"/>
        <w:autoSpaceDN w:val="0"/>
        <w:adjustRightInd w:val="0"/>
        <w:jc w:val="both"/>
        <w:rPr>
          <w:b/>
          <w:bCs/>
        </w:rPr>
      </w:pPr>
      <w:r w:rsidRPr="00130CF4">
        <w:rPr>
          <w:b/>
          <w:bCs/>
        </w:rPr>
        <w:t>PARTIDO POPULAR</w:t>
      </w:r>
    </w:p>
    <w:p w:rsidR="005200F3" w:rsidRPr="00317B67" w:rsidRDefault="005200F3" w:rsidP="005200F3">
      <w:pPr>
        <w:tabs>
          <w:tab w:val="left" w:pos="1134"/>
          <w:tab w:val="right" w:leader="dot" w:pos="7938"/>
        </w:tabs>
        <w:jc w:val="both"/>
      </w:pPr>
      <w:r>
        <w:t>D.</w:t>
      </w:r>
      <w:r w:rsidRPr="00317B67">
        <w:t xml:space="preserve"> CARLOS MONTES GARCIA </w:t>
      </w:r>
    </w:p>
    <w:p w:rsidR="005200F3" w:rsidRPr="00317B67" w:rsidRDefault="005200F3" w:rsidP="005200F3">
      <w:pPr>
        <w:tabs>
          <w:tab w:val="left" w:pos="1134"/>
          <w:tab w:val="right" w:leader="dot" w:pos="7938"/>
        </w:tabs>
        <w:jc w:val="both"/>
      </w:pPr>
      <w:r>
        <w:t>D.</w:t>
      </w:r>
      <w:r w:rsidRPr="00317B67">
        <w:t xml:space="preserve"> EDUARDO ARABIA DIAZ</w:t>
      </w:r>
    </w:p>
    <w:p w:rsidR="005200F3" w:rsidRDefault="005200F3" w:rsidP="005200F3">
      <w:pPr>
        <w:tabs>
          <w:tab w:val="left" w:pos="1134"/>
          <w:tab w:val="right" w:leader="dot" w:pos="7938"/>
        </w:tabs>
        <w:jc w:val="both"/>
      </w:pPr>
      <w:r>
        <w:t>Dª.</w:t>
      </w:r>
      <w:r w:rsidRPr="00317B67">
        <w:t xml:space="preserve"> ANA MALAGON BUSTAMANTE </w:t>
      </w:r>
    </w:p>
    <w:p w:rsidR="005200F3" w:rsidRDefault="005200F3" w:rsidP="005200F3">
      <w:pPr>
        <w:tabs>
          <w:tab w:val="left" w:pos="1134"/>
          <w:tab w:val="right" w:leader="dot" w:pos="7938"/>
        </w:tabs>
        <w:jc w:val="both"/>
      </w:pPr>
      <w:r>
        <w:t>D. PEDRO CASANOVA RUIZ (</w:t>
      </w:r>
      <w:r w:rsidRPr="00263F19">
        <w:t xml:space="preserve">AUSENTE EN ESTA SESIÓN) </w:t>
      </w:r>
    </w:p>
    <w:p w:rsidR="005200F3" w:rsidRDefault="005200F3" w:rsidP="005200F3">
      <w:pPr>
        <w:autoSpaceDE w:val="0"/>
        <w:autoSpaceDN w:val="0"/>
        <w:adjustRightInd w:val="0"/>
        <w:jc w:val="both"/>
        <w:rPr>
          <w:b/>
          <w:bCs/>
        </w:rPr>
      </w:pPr>
    </w:p>
    <w:p w:rsidR="005200F3" w:rsidRPr="00130CF4" w:rsidRDefault="005200F3" w:rsidP="005200F3">
      <w:pPr>
        <w:autoSpaceDE w:val="0"/>
        <w:autoSpaceDN w:val="0"/>
        <w:adjustRightInd w:val="0"/>
        <w:jc w:val="both"/>
        <w:rPr>
          <w:b/>
          <w:bCs/>
        </w:rPr>
      </w:pPr>
      <w:r w:rsidRPr="00130CF4">
        <w:rPr>
          <w:b/>
          <w:bCs/>
        </w:rPr>
        <w:t>PARTIDO REGIONALISTA DE CANTABRIA</w:t>
      </w:r>
    </w:p>
    <w:p w:rsidR="005200F3" w:rsidRDefault="005200F3" w:rsidP="005200F3">
      <w:pPr>
        <w:tabs>
          <w:tab w:val="left" w:pos="1134"/>
          <w:tab w:val="right" w:leader="dot" w:pos="7938"/>
        </w:tabs>
        <w:jc w:val="both"/>
      </w:pPr>
      <w:r w:rsidRPr="00130CF4">
        <w:t>D</w:t>
      </w:r>
      <w:r>
        <w:t>. SERGIO CASANOVA PONTONES</w:t>
      </w:r>
    </w:p>
    <w:p w:rsidR="005200F3" w:rsidRPr="005200F3" w:rsidRDefault="005200F3" w:rsidP="005200F3">
      <w:pPr>
        <w:tabs>
          <w:tab w:val="left" w:pos="1134"/>
          <w:tab w:val="right" w:leader="dot" w:pos="7938"/>
        </w:tabs>
        <w:jc w:val="both"/>
      </w:pPr>
      <w:r w:rsidRPr="00130CF4">
        <w:t>Dª ZAIDA PALOMA BÁSCONES BLANCO</w:t>
      </w:r>
      <w:r>
        <w:t xml:space="preserve"> </w:t>
      </w:r>
      <w:r w:rsidRPr="00263F19">
        <w:t xml:space="preserve">(AUSENTE EN ESTA SESIÓN) </w:t>
      </w:r>
    </w:p>
    <w:p w:rsidR="005200F3" w:rsidRPr="00130CF4" w:rsidRDefault="005200F3" w:rsidP="005200F3">
      <w:pPr>
        <w:autoSpaceDE w:val="0"/>
        <w:autoSpaceDN w:val="0"/>
        <w:adjustRightInd w:val="0"/>
        <w:jc w:val="both"/>
        <w:rPr>
          <w:b/>
          <w:bCs/>
        </w:rPr>
      </w:pPr>
    </w:p>
    <w:p w:rsidR="006F3352" w:rsidRDefault="006F3352" w:rsidP="006F3352">
      <w:pPr>
        <w:pStyle w:val="Textoindependiente"/>
        <w:ind w:firstLine="708"/>
      </w:pPr>
      <w:r>
        <w:t xml:space="preserve">Asimismo en cumplimiento de lo dispuesto en el punto 5 del artículo 75 de la Ley 7/1985 de 2 de abril reguladora de las Bases de Régimen Local y los artículos </w:t>
      </w:r>
      <w:smartTag w:uri="urn:schemas-microsoft-com:office:smarttags" w:element="metricconverter">
        <w:smartTagPr>
          <w:attr w:name="ProductID" w:val="30 a"/>
        </w:smartTagPr>
        <w:r>
          <w:t>30 a</w:t>
        </w:r>
      </w:smartTag>
      <w:r>
        <w:t xml:space="preserve"> 32 del R.O.F., por la Sra. Secretaria se manifiesta que todos los candidatos presentes, han presentado declaración sobre sus bienes patrimoniales, causas de posible incompatibilidad y sobre cualquier actividad que les proporcione o pueda proporcionar ingresos económicos que afectan o puedan afectar al ámbito de competencia de </w:t>
      </w:r>
      <w:smartTag w:uri="urn:schemas-microsoft-com:office:smarttags" w:element="PersonName">
        <w:smartTagPr>
          <w:attr w:name="ProductID" w:val="la Corporaci￳n."/>
        </w:smartTagPr>
        <w:r>
          <w:t>la Corporación.</w:t>
        </w:r>
      </w:smartTag>
    </w:p>
    <w:p w:rsidR="006F3352" w:rsidRDefault="006F3352" w:rsidP="006F3352">
      <w:pPr>
        <w:pStyle w:val="Sangra2detindependiente"/>
      </w:pPr>
      <w:r>
        <w:t>A continuación se pone en conocimiento de los Concejales electos que, de conformidad con lo dispuesto en el art. 108.6 de la L.O. 5/1985 de 19 de junio de Régimen General Electoral, en el momento de la toma de posesión y para adquirir la plena condición del cargo de Concejal, deberán jurar o prometer acatamiento a la Constitución así como cumplimentar los demás requisitos previstos en las Leyes o Reglamentos respectivos, por lo que de acuerdo con el artículo 1 del Real Decreto 707/79 de 5 de abril, se les indica que se les irá nombrando a cada uno, para que se acerquen a la Mesa de Edad, al objeto de jurar o prometer el cargo, con la mano encima de la Constitución, siendo la fórmula de juramento o promesa, a elección de los concejales, la siguiente:</w:t>
      </w:r>
    </w:p>
    <w:p w:rsidR="006F3352" w:rsidRDefault="006F3352" w:rsidP="006F3352">
      <w:pPr>
        <w:pStyle w:val="Textoindependiente2"/>
        <w:ind w:firstLine="708"/>
        <w:rPr>
          <w:b w:val="0"/>
          <w:bCs/>
          <w:i/>
          <w:iCs/>
          <w:u w:val="none"/>
        </w:rPr>
      </w:pPr>
      <w:r>
        <w:rPr>
          <w:b w:val="0"/>
          <w:bCs/>
          <w:i/>
          <w:iCs/>
          <w:u w:val="none"/>
        </w:rPr>
        <w:t xml:space="preserve">"Juro/ Prometo por mi conciencia y honor cumplir fielmente las obligaciones del cargo de </w:t>
      </w:r>
      <w:r w:rsidRPr="00F2430E">
        <w:rPr>
          <w:b w:val="0"/>
          <w:bCs/>
          <w:i/>
          <w:iCs/>
          <w:u w:val="none"/>
        </w:rPr>
        <w:t>Concejal</w:t>
      </w:r>
      <w:r>
        <w:rPr>
          <w:b w:val="0"/>
          <w:bCs/>
          <w:i/>
          <w:iCs/>
          <w:u w:val="none"/>
        </w:rPr>
        <w:t xml:space="preserve"> con lealtad al Rey, guardar y hacer guardar </w:t>
      </w:r>
      <w:smartTag w:uri="urn:schemas-microsoft-com:office:smarttags" w:element="PersonName">
        <w:smartTagPr>
          <w:attr w:name="ProductID" w:val="la Constituci￳n"/>
        </w:smartTagPr>
        <w:r>
          <w:rPr>
            <w:b w:val="0"/>
            <w:bCs/>
            <w:i/>
            <w:iCs/>
            <w:u w:val="none"/>
          </w:rPr>
          <w:t>la Constitución</w:t>
        </w:r>
      </w:smartTag>
      <w:r>
        <w:rPr>
          <w:b w:val="0"/>
          <w:bCs/>
          <w:i/>
          <w:iCs/>
          <w:u w:val="none"/>
        </w:rPr>
        <w:t xml:space="preserve"> como norma fundamental del Estado”</w:t>
      </w:r>
    </w:p>
    <w:p w:rsidR="006F3352" w:rsidRDefault="006F3352" w:rsidP="006F3352">
      <w:pPr>
        <w:autoSpaceDE w:val="0"/>
        <w:autoSpaceDN w:val="0"/>
        <w:adjustRightInd w:val="0"/>
        <w:ind w:firstLine="708"/>
        <w:jc w:val="both"/>
      </w:pPr>
      <w:r>
        <w:t>Jurando o prometiendo según se indica seguidamente:</w:t>
      </w:r>
    </w:p>
    <w:p w:rsidR="007844C3" w:rsidRDefault="007844C3" w:rsidP="00FC5764">
      <w:pPr>
        <w:tabs>
          <w:tab w:val="left" w:pos="1134"/>
          <w:tab w:val="right" w:leader="dot" w:pos="7938"/>
        </w:tabs>
        <w:jc w:val="both"/>
      </w:pPr>
    </w:p>
    <w:p w:rsidR="00631CF1" w:rsidRPr="00317B67" w:rsidRDefault="00631CF1" w:rsidP="00631CF1">
      <w:pPr>
        <w:tabs>
          <w:tab w:val="left" w:pos="1134"/>
          <w:tab w:val="right" w:leader="dot" w:pos="7938"/>
        </w:tabs>
        <w:jc w:val="both"/>
      </w:pPr>
      <w:r>
        <w:t>D.</w:t>
      </w:r>
      <w:r w:rsidRPr="00317B67">
        <w:t xml:space="preserve"> ANDRES RUIZ MOYA </w:t>
      </w:r>
      <w:r>
        <w:t>: JURO</w:t>
      </w:r>
    </w:p>
    <w:p w:rsidR="00631CF1" w:rsidRPr="00317B67" w:rsidRDefault="00631CF1" w:rsidP="00631CF1">
      <w:pPr>
        <w:tabs>
          <w:tab w:val="left" w:pos="1134"/>
          <w:tab w:val="right" w:leader="dot" w:pos="7938"/>
        </w:tabs>
        <w:jc w:val="both"/>
      </w:pPr>
      <w:r>
        <w:lastRenderedPageBreak/>
        <w:t>Dª.</w:t>
      </w:r>
      <w:r w:rsidRPr="00317B67">
        <w:t xml:space="preserve"> ANA BELEN SANTIAGO SANCHEZ</w:t>
      </w:r>
      <w:r>
        <w:t>: PROMETO</w:t>
      </w:r>
      <w:r w:rsidRPr="00317B67">
        <w:t xml:space="preserve"> </w:t>
      </w:r>
    </w:p>
    <w:p w:rsidR="00631CF1" w:rsidRPr="00317B67" w:rsidRDefault="00631CF1" w:rsidP="00631CF1">
      <w:pPr>
        <w:tabs>
          <w:tab w:val="left" w:pos="1134"/>
          <w:tab w:val="right" w:leader="dot" w:pos="7938"/>
        </w:tabs>
        <w:jc w:val="both"/>
      </w:pPr>
      <w:r>
        <w:t>Dª.</w:t>
      </w:r>
      <w:r w:rsidRPr="00317B67">
        <w:t xml:space="preserve"> RAQUEL FERNANDEZ DELGADO </w:t>
      </w:r>
      <w:r>
        <w:t>: PROMETO</w:t>
      </w:r>
    </w:p>
    <w:p w:rsidR="00631CF1" w:rsidRPr="00317B67" w:rsidRDefault="00631CF1" w:rsidP="00631CF1">
      <w:pPr>
        <w:tabs>
          <w:tab w:val="left" w:pos="1134"/>
          <w:tab w:val="right" w:leader="dot" w:pos="7938"/>
        </w:tabs>
        <w:jc w:val="both"/>
      </w:pPr>
      <w:r>
        <w:t>D.</w:t>
      </w:r>
      <w:r w:rsidRPr="00317B67">
        <w:t xml:space="preserve"> FRANCISCO GASCON GUTIERREZ </w:t>
      </w:r>
      <w:r>
        <w:t>: PROMETO</w:t>
      </w:r>
    </w:p>
    <w:p w:rsidR="00631CF1" w:rsidRPr="00317B67" w:rsidRDefault="00631CF1" w:rsidP="00631CF1">
      <w:pPr>
        <w:tabs>
          <w:tab w:val="left" w:pos="1134"/>
          <w:tab w:val="right" w:leader="dot" w:pos="7938"/>
        </w:tabs>
        <w:jc w:val="both"/>
      </w:pPr>
      <w:r>
        <w:t>D.</w:t>
      </w:r>
      <w:r w:rsidRPr="00317B67">
        <w:t xml:space="preserve"> DANIEL GARCIA OBREGON</w:t>
      </w:r>
      <w:r>
        <w:t>: PROMETO</w:t>
      </w:r>
    </w:p>
    <w:p w:rsidR="00631CF1" w:rsidRPr="00317B67" w:rsidRDefault="00631CF1" w:rsidP="00631CF1">
      <w:pPr>
        <w:tabs>
          <w:tab w:val="left" w:pos="1134"/>
          <w:tab w:val="right" w:leader="dot" w:pos="7938"/>
        </w:tabs>
        <w:jc w:val="both"/>
      </w:pPr>
      <w:r>
        <w:t>D.</w:t>
      </w:r>
      <w:r w:rsidRPr="00317B67">
        <w:t xml:space="preserve"> CARLOS MONTES GARCIA</w:t>
      </w:r>
      <w:r>
        <w:t>: JURO</w:t>
      </w:r>
    </w:p>
    <w:p w:rsidR="00631CF1" w:rsidRPr="00317B67" w:rsidRDefault="00631CF1" w:rsidP="00631CF1">
      <w:pPr>
        <w:tabs>
          <w:tab w:val="left" w:pos="1134"/>
          <w:tab w:val="right" w:leader="dot" w:pos="7938"/>
        </w:tabs>
        <w:jc w:val="both"/>
      </w:pPr>
      <w:r>
        <w:t>D.</w:t>
      </w:r>
      <w:r w:rsidRPr="00317B67">
        <w:t xml:space="preserve"> EDUARDO ARABIA DIAZ</w:t>
      </w:r>
      <w:r>
        <w:t>: JURO</w:t>
      </w:r>
    </w:p>
    <w:p w:rsidR="00631CF1" w:rsidRPr="00317B67" w:rsidRDefault="00631CF1" w:rsidP="00631CF1">
      <w:pPr>
        <w:tabs>
          <w:tab w:val="left" w:pos="1134"/>
          <w:tab w:val="right" w:leader="dot" w:pos="7938"/>
        </w:tabs>
        <w:jc w:val="both"/>
      </w:pPr>
      <w:r>
        <w:t>Dª.</w:t>
      </w:r>
      <w:r w:rsidRPr="00317B67">
        <w:t xml:space="preserve"> ANA MALAGON BUSTAMANTE </w:t>
      </w:r>
      <w:r>
        <w:t>: JURO</w:t>
      </w:r>
    </w:p>
    <w:p w:rsidR="00631CF1" w:rsidRDefault="00631CF1" w:rsidP="00631CF1">
      <w:pPr>
        <w:tabs>
          <w:tab w:val="left" w:pos="1134"/>
          <w:tab w:val="right" w:leader="dot" w:pos="7938"/>
        </w:tabs>
        <w:jc w:val="both"/>
      </w:pPr>
      <w:r>
        <w:t>D.</w:t>
      </w:r>
      <w:r w:rsidRPr="00317B67">
        <w:t xml:space="preserve"> SERGIO CASANOVA PONTONES</w:t>
      </w:r>
      <w:r>
        <w:t>: PROMETO</w:t>
      </w:r>
    </w:p>
    <w:p w:rsidR="00631CF1" w:rsidRDefault="00631CF1" w:rsidP="00631CF1">
      <w:pPr>
        <w:tabs>
          <w:tab w:val="left" w:pos="1134"/>
          <w:tab w:val="right" w:leader="dot" w:pos="7938"/>
        </w:tabs>
        <w:jc w:val="both"/>
      </w:pPr>
      <w:r>
        <w:t>Dª.</w:t>
      </w:r>
      <w:r w:rsidRPr="00317B67">
        <w:t xml:space="preserve"> PAULA HOYOS GUTIERREZ </w:t>
      </w:r>
      <w:r>
        <w:t>: PROMETO</w:t>
      </w:r>
      <w:r w:rsidRPr="00317B67">
        <w:t xml:space="preserve"> </w:t>
      </w:r>
    </w:p>
    <w:p w:rsidR="00631CF1" w:rsidRPr="00317B67" w:rsidRDefault="00631CF1" w:rsidP="00631CF1">
      <w:pPr>
        <w:tabs>
          <w:tab w:val="left" w:pos="1134"/>
          <w:tab w:val="right" w:leader="dot" w:pos="7938"/>
        </w:tabs>
        <w:jc w:val="both"/>
      </w:pPr>
      <w:r>
        <w:t>D.</w:t>
      </w:r>
      <w:r w:rsidRPr="00317B67">
        <w:t xml:space="preserve"> JOSE LUIS PLAZA MARTIN</w:t>
      </w:r>
      <w:r>
        <w:t>: PROMETO</w:t>
      </w:r>
    </w:p>
    <w:p w:rsidR="00631CF1" w:rsidRDefault="00631CF1" w:rsidP="00FC5764">
      <w:pPr>
        <w:tabs>
          <w:tab w:val="left" w:pos="1134"/>
          <w:tab w:val="right" w:leader="dot" w:pos="7938"/>
        </w:tabs>
        <w:jc w:val="both"/>
      </w:pPr>
    </w:p>
    <w:p w:rsidR="00FC5764" w:rsidRPr="00130CF4" w:rsidRDefault="00FC5764" w:rsidP="00FC5764">
      <w:pPr>
        <w:pStyle w:val="Sangra2detindependiente"/>
      </w:pPr>
    </w:p>
    <w:p w:rsidR="007A7B19" w:rsidRDefault="007A7B19" w:rsidP="007A7B19">
      <w:pPr>
        <w:autoSpaceDE w:val="0"/>
        <w:autoSpaceDN w:val="0"/>
        <w:adjustRightInd w:val="0"/>
        <w:jc w:val="both"/>
        <w:rPr>
          <w:b/>
        </w:rPr>
      </w:pPr>
      <w:r>
        <w:t xml:space="preserve">Una vez finalizado el acto de promesa o juramento del cargo, </w:t>
      </w:r>
      <w:smartTag w:uri="urn:schemas-microsoft-com:office:smarttags" w:element="PersonName">
        <w:smartTagPr>
          <w:attr w:name="ProductID" w:val="la Mesa"/>
        </w:smartTagPr>
        <w:r>
          <w:t>la Mesa</w:t>
        </w:r>
      </w:smartTag>
      <w:r>
        <w:t xml:space="preserve"> de Edad </w:t>
      </w:r>
      <w:r>
        <w:rPr>
          <w:bCs/>
        </w:rPr>
        <w:t xml:space="preserve">declara constituida </w:t>
      </w:r>
      <w:smartTag w:uri="urn:schemas-microsoft-com:office:smarttags" w:element="PersonName">
        <w:smartTagPr>
          <w:attr w:name="ProductID" w:val="la Corporaci￳n"/>
        </w:smartTagPr>
        <w:r>
          <w:rPr>
            <w:bCs/>
          </w:rPr>
          <w:t>la Corporación</w:t>
        </w:r>
      </w:smartTag>
      <w:r>
        <w:rPr>
          <w:bCs/>
        </w:rPr>
        <w:t xml:space="preserve"> con los Concejales que han prestado juramento o promesa.</w:t>
      </w:r>
    </w:p>
    <w:p w:rsidR="007A7B19" w:rsidRDefault="007A7B19" w:rsidP="007A7B19">
      <w:pPr>
        <w:autoSpaceDE w:val="0"/>
        <w:autoSpaceDN w:val="0"/>
        <w:adjustRightInd w:val="0"/>
        <w:jc w:val="both"/>
      </w:pPr>
    </w:p>
    <w:p w:rsidR="007A7B19" w:rsidRDefault="007A7B19" w:rsidP="007A7B19">
      <w:pPr>
        <w:autoSpaceDE w:val="0"/>
        <w:autoSpaceDN w:val="0"/>
        <w:adjustRightInd w:val="0"/>
        <w:jc w:val="both"/>
      </w:pPr>
      <w:r>
        <w:rPr>
          <w:b/>
        </w:rPr>
        <w:t>2.-</w:t>
      </w:r>
      <w:r>
        <w:rPr>
          <w:b/>
          <w:u w:val="single"/>
        </w:rPr>
        <w:t xml:space="preserve"> ELECCIÓN DE ALCALDE</w:t>
      </w:r>
    </w:p>
    <w:p w:rsidR="007A7B19" w:rsidRDefault="007A7B19" w:rsidP="007A7B19">
      <w:pPr>
        <w:autoSpaceDE w:val="0"/>
        <w:autoSpaceDN w:val="0"/>
        <w:adjustRightInd w:val="0"/>
        <w:jc w:val="both"/>
      </w:pPr>
    </w:p>
    <w:p w:rsidR="00D1065C" w:rsidRPr="00D1065C" w:rsidRDefault="007A7B19" w:rsidP="00D1065C">
      <w:pPr>
        <w:autoSpaceDE w:val="0"/>
        <w:autoSpaceDN w:val="0"/>
        <w:adjustRightInd w:val="0"/>
        <w:jc w:val="both"/>
        <w:rPr>
          <w:bCs/>
        </w:rPr>
      </w:pPr>
      <w:r w:rsidRPr="00D1065C">
        <w:rPr>
          <w:bCs/>
        </w:rPr>
        <w:t>Inmediatamente después de la Constitución de la Corporación</w:t>
      </w:r>
      <w:r w:rsidR="007D0A92">
        <w:rPr>
          <w:bCs/>
        </w:rPr>
        <w:t xml:space="preserve">, </w:t>
      </w:r>
      <w:r w:rsidRPr="00D1065C">
        <w:rPr>
          <w:bCs/>
        </w:rPr>
        <w:t>la Secretaria municipal</w:t>
      </w:r>
      <w:r w:rsidR="004E4208" w:rsidRPr="00D1065C">
        <w:rPr>
          <w:bCs/>
        </w:rPr>
        <w:t xml:space="preserve"> según e</w:t>
      </w:r>
      <w:r w:rsidRPr="00D1065C">
        <w:rPr>
          <w:bCs/>
        </w:rPr>
        <w:t>l artículo 196 de la L.O. 5/1985 de 19 de junio de Régimen General Electoral  establece el procedimiento para la elección de Alcalde</w:t>
      </w:r>
      <w:r w:rsidR="007D0A92">
        <w:rPr>
          <w:bCs/>
        </w:rPr>
        <w:t>. P</w:t>
      </w:r>
      <w:r w:rsidRPr="00D1065C">
        <w:rPr>
          <w:bCs/>
        </w:rPr>
        <w:t>ueden ser candidatos para Alcalde los Sres. Concejales que encabezan las correspondientes listas</w:t>
      </w:r>
      <w:r w:rsidR="007D0A92">
        <w:rPr>
          <w:bCs/>
        </w:rPr>
        <w:t xml:space="preserve"> y s</w:t>
      </w:r>
      <w:r w:rsidR="00D1065C" w:rsidRPr="00D1065C">
        <w:rPr>
          <w:bCs/>
        </w:rPr>
        <w:t>i ninguno obtiene esta mayoría, es proclamado Alcalde el Concejal que encabece la lista que haya obtenido mayor número de votos en la Elecciones del 28 de mayo de 2023.</w:t>
      </w:r>
    </w:p>
    <w:p w:rsidR="007A7B19" w:rsidRDefault="00D1065C" w:rsidP="007A7B19">
      <w:pPr>
        <w:autoSpaceDE w:val="0"/>
        <w:autoSpaceDN w:val="0"/>
        <w:adjustRightInd w:val="0"/>
        <w:jc w:val="both"/>
      </w:pPr>
      <w:r>
        <w:t xml:space="preserve">Los candidatos que encabezan las listas </w:t>
      </w:r>
      <w:r w:rsidR="007A7B19">
        <w:t xml:space="preserve">son: </w:t>
      </w:r>
    </w:p>
    <w:p w:rsidR="00A15609" w:rsidRDefault="00A15609" w:rsidP="007A7B19">
      <w:pPr>
        <w:pStyle w:val="Textoindependiente"/>
      </w:pPr>
    </w:p>
    <w:p w:rsidR="00FC5764" w:rsidRPr="00130CF4" w:rsidRDefault="00FC5764" w:rsidP="00FC5764">
      <w:pPr>
        <w:jc w:val="both"/>
      </w:pPr>
      <w:r w:rsidRPr="00130CF4">
        <w:t xml:space="preserve">D. ANDRES RUIZ MOYA (PSOE)  </w:t>
      </w:r>
    </w:p>
    <w:p w:rsidR="001B52C3" w:rsidRDefault="001B52C3" w:rsidP="001B52C3">
      <w:pPr>
        <w:tabs>
          <w:tab w:val="left" w:pos="1134"/>
          <w:tab w:val="right" w:leader="dot" w:pos="7938"/>
        </w:tabs>
        <w:jc w:val="both"/>
      </w:pPr>
      <w:r>
        <w:t>D.</w:t>
      </w:r>
      <w:r w:rsidRPr="00317B67">
        <w:t xml:space="preserve"> CARLOS MONTES GARCIA </w:t>
      </w:r>
      <w:r>
        <w:t>(PP)</w:t>
      </w:r>
    </w:p>
    <w:p w:rsidR="006B7EC3" w:rsidRDefault="006B7EC3" w:rsidP="006B7EC3">
      <w:pPr>
        <w:tabs>
          <w:tab w:val="left" w:pos="1134"/>
          <w:tab w:val="right" w:leader="dot" w:pos="7938"/>
        </w:tabs>
        <w:jc w:val="both"/>
      </w:pPr>
      <w:r w:rsidRPr="00130CF4">
        <w:t>D</w:t>
      </w:r>
      <w:r>
        <w:t>. SERGIO CASANOVA PONTONES (PRC)</w:t>
      </w:r>
    </w:p>
    <w:p w:rsidR="007D0A92" w:rsidRDefault="007D0A92" w:rsidP="00FC5764">
      <w:pPr>
        <w:autoSpaceDE w:val="0"/>
        <w:autoSpaceDN w:val="0"/>
        <w:adjustRightInd w:val="0"/>
        <w:jc w:val="both"/>
      </w:pPr>
    </w:p>
    <w:p w:rsidR="00FC5764" w:rsidRPr="00130CF4" w:rsidRDefault="007D0A92" w:rsidP="00FC5764">
      <w:pPr>
        <w:autoSpaceDE w:val="0"/>
        <w:autoSpaceDN w:val="0"/>
        <w:adjustRightInd w:val="0"/>
        <w:jc w:val="both"/>
      </w:pPr>
      <w:r>
        <w:t>Se les pregunta si se presentan a la elección, respondiendo todos afirmativamente.</w:t>
      </w:r>
    </w:p>
    <w:p w:rsidR="00BD3662" w:rsidRDefault="00BD3662" w:rsidP="00BD3662">
      <w:pPr>
        <w:autoSpaceDE w:val="0"/>
        <w:autoSpaceDN w:val="0"/>
        <w:adjustRightInd w:val="0"/>
        <w:jc w:val="both"/>
      </w:pPr>
      <w:r>
        <w:t>Es por ello que se somete a votación la elección del Alcalde</w:t>
      </w:r>
      <w:r w:rsidR="007D0A92">
        <w:t xml:space="preserve"> a mano alzada, </w:t>
      </w:r>
      <w:r>
        <w:t>obteniendo el siguiente resultado:</w:t>
      </w:r>
    </w:p>
    <w:p w:rsidR="007D0A92" w:rsidRDefault="007D0A92" w:rsidP="00BD3662">
      <w:pPr>
        <w:autoSpaceDE w:val="0"/>
        <w:autoSpaceDN w:val="0"/>
        <w:adjustRightInd w:val="0"/>
        <w:jc w:val="both"/>
      </w:pPr>
    </w:p>
    <w:p w:rsidR="00970971" w:rsidRDefault="00970971" w:rsidP="00970971">
      <w:pPr>
        <w:autoSpaceDE w:val="0"/>
        <w:autoSpaceDN w:val="0"/>
        <w:adjustRightInd w:val="0"/>
        <w:jc w:val="both"/>
      </w:pPr>
      <w:r>
        <w:t>- Votos a favor de  D. ANDRES RUIZ MOYA: 7 votos (Concejales del PSOE)</w:t>
      </w:r>
    </w:p>
    <w:p w:rsidR="00970971" w:rsidRDefault="00BD3662" w:rsidP="00BD3662">
      <w:pPr>
        <w:autoSpaceDE w:val="0"/>
        <w:autoSpaceDN w:val="0"/>
        <w:adjustRightInd w:val="0"/>
        <w:jc w:val="both"/>
      </w:pPr>
      <w:r w:rsidRPr="009D33D5">
        <w:t xml:space="preserve">- Votos a favor de  </w:t>
      </w:r>
      <w:r w:rsidR="006B7EC3" w:rsidRPr="00317B67">
        <w:t>CARLOS MONTES GARCIA</w:t>
      </w:r>
      <w:r>
        <w:t xml:space="preserve">: </w:t>
      </w:r>
      <w:r w:rsidR="006B7EC3">
        <w:t>3</w:t>
      </w:r>
      <w:r>
        <w:t xml:space="preserve"> </w:t>
      </w:r>
      <w:r w:rsidR="00A15609">
        <w:t xml:space="preserve">votos </w:t>
      </w:r>
      <w:r w:rsidRPr="004A6A6E">
        <w:t xml:space="preserve">(Concejales </w:t>
      </w:r>
      <w:r w:rsidR="006B7EC3">
        <w:t xml:space="preserve">presentes </w:t>
      </w:r>
      <w:r>
        <w:t xml:space="preserve">del PP) </w:t>
      </w:r>
    </w:p>
    <w:p w:rsidR="00970971" w:rsidRDefault="00970971" w:rsidP="00970971">
      <w:pPr>
        <w:autoSpaceDE w:val="0"/>
        <w:autoSpaceDN w:val="0"/>
        <w:adjustRightInd w:val="0"/>
        <w:jc w:val="both"/>
      </w:pPr>
      <w:r>
        <w:t>- Votos a favor de D. SERGIO CASANOVA PONTONES: 1 voto  (Concejal presente del PRC)</w:t>
      </w:r>
    </w:p>
    <w:p w:rsidR="00BD3662" w:rsidRDefault="00BD3662" w:rsidP="00BD3662">
      <w:pPr>
        <w:autoSpaceDE w:val="0"/>
        <w:autoSpaceDN w:val="0"/>
        <w:adjustRightInd w:val="0"/>
        <w:jc w:val="both"/>
      </w:pPr>
      <w:r>
        <w:t xml:space="preserve">  </w:t>
      </w:r>
    </w:p>
    <w:p w:rsidR="00BD3662" w:rsidRDefault="00957569" w:rsidP="00BD3662">
      <w:pPr>
        <w:autoSpaceDE w:val="0"/>
        <w:autoSpaceDN w:val="0"/>
        <w:adjustRightInd w:val="0"/>
        <w:jc w:val="both"/>
      </w:pPr>
      <w:r>
        <w:tab/>
      </w:r>
      <w:r w:rsidR="00BD3662">
        <w:t xml:space="preserve">En consecuencia la persona elegida como Alcalde es </w:t>
      </w:r>
      <w:r w:rsidR="00BD3662" w:rsidRPr="0007383E">
        <w:t>D. ANDRES RUIZ MOYA</w:t>
      </w:r>
    </w:p>
    <w:p w:rsidR="005F1122" w:rsidRDefault="00957569" w:rsidP="005F1122">
      <w:pPr>
        <w:pStyle w:val="Textoindependiente"/>
      </w:pPr>
      <w:r>
        <w:tab/>
      </w:r>
      <w:r w:rsidR="005F1122">
        <w:t>Acto seguido, se pone en conocimiento de los asistentes que, de conformidad con lo dispuesto en el Artículo 18 del Real Decreto Legislativo 781/86 de 18 de abril y artículo 40.2 del ROF, Reglamento de Organización Funcionamiento y Régimen Jurídico de las Corporaciones Locales, en el momento de la toma de posesión y para adquirir la plena condición del cargo de Alcalde el candidato electo debe jurar o prometer el cargo con sujeción a la fórmula establecida en el artículo 1 del Real Decreto 707/79 del 5 de abril, por lo que el candidato electo señala:</w:t>
      </w:r>
    </w:p>
    <w:p w:rsidR="007D0A92" w:rsidRDefault="007D0A92" w:rsidP="005F1122">
      <w:pPr>
        <w:pStyle w:val="Textoindependiente"/>
      </w:pPr>
    </w:p>
    <w:p w:rsidR="005F1122" w:rsidRDefault="005F1122" w:rsidP="005F1122">
      <w:pPr>
        <w:pStyle w:val="Textoindependiente3"/>
        <w:ind w:left="708"/>
      </w:pPr>
      <w:r>
        <w:t xml:space="preserve">“Juro por mi conciencia y honor cumplir fielmente las obligaciones del cargo de </w:t>
      </w:r>
      <w:r w:rsidRPr="007D0AB9">
        <w:t>Alcalde</w:t>
      </w:r>
      <w:r>
        <w:t xml:space="preserve"> con lealtad al Rey, guardar y hacer guardar </w:t>
      </w:r>
      <w:smartTag w:uri="urn:schemas-microsoft-com:office:smarttags" w:element="PersonName">
        <w:smartTagPr>
          <w:attr w:name="ProductID" w:val="la Constituci￳n"/>
        </w:smartTagPr>
        <w:r>
          <w:t>la Constitución</w:t>
        </w:r>
      </w:smartTag>
      <w:r>
        <w:t xml:space="preserve"> como norma fundamental del Estado”</w:t>
      </w:r>
    </w:p>
    <w:p w:rsidR="007D0A92" w:rsidRDefault="007D0A92" w:rsidP="007771BA">
      <w:pPr>
        <w:pStyle w:val="Textoindependiente"/>
        <w:ind w:firstLine="708"/>
      </w:pPr>
    </w:p>
    <w:p w:rsidR="007771BA" w:rsidRPr="007771BA" w:rsidRDefault="005F1122" w:rsidP="007771BA">
      <w:pPr>
        <w:pStyle w:val="Textoindependiente"/>
        <w:ind w:firstLine="708"/>
      </w:pPr>
      <w:r>
        <w:t xml:space="preserve">Por último la Sra. Secretaria </w:t>
      </w:r>
      <w:r w:rsidR="007771BA" w:rsidRPr="007771BA">
        <w:t>se da cuenta de que el acta del arqueo extraordinario, se tiene a disposición de los concejales en el Departamento de Intervención con sus justificantes de las existencias en metálico o valores propios de la Corporación, depositados en la Caja Municipal y Entidades bancarias y se da cuenta de que consta en el Departamento de Secretaría la documentación relativa a la actualización del Inventario de la Corporación.</w:t>
      </w:r>
    </w:p>
    <w:p w:rsidR="005F1122" w:rsidRDefault="005F1122" w:rsidP="005F1122">
      <w:pPr>
        <w:autoSpaceDE w:val="0"/>
        <w:autoSpaceDN w:val="0"/>
        <w:adjustRightInd w:val="0"/>
        <w:ind w:firstLine="708"/>
        <w:jc w:val="both"/>
      </w:pPr>
      <w:r>
        <w:t xml:space="preserve">Seguidamente se le hace entrega a D. Andrés Ruiz Moya del Bastón de mando. </w:t>
      </w:r>
    </w:p>
    <w:p w:rsidR="00541D51" w:rsidRDefault="002B513D" w:rsidP="007D0A92">
      <w:pPr>
        <w:jc w:val="both"/>
      </w:pPr>
      <w:r>
        <w:tab/>
        <w:t xml:space="preserve">A continuación el </w:t>
      </w:r>
      <w:r w:rsidR="00407576">
        <w:t>Sr.</w:t>
      </w:r>
      <w:r w:rsidR="00FC5764" w:rsidRPr="00130CF4">
        <w:t xml:space="preserve"> Alcalde </w:t>
      </w:r>
      <w:r w:rsidR="00C60812">
        <w:t>se dirige a los</w:t>
      </w:r>
      <w:r w:rsidR="00D26034">
        <w:t xml:space="preserve"> compañeros, funcionarios y </w:t>
      </w:r>
      <w:r w:rsidR="00C60812">
        <w:t>vecinos,</w:t>
      </w:r>
      <w:r w:rsidR="00D26034">
        <w:t xml:space="preserve"> señalando que </w:t>
      </w:r>
      <w:r w:rsidR="00D26034" w:rsidRPr="00D26034">
        <w:t xml:space="preserve">es un honor seguir </w:t>
      </w:r>
      <w:r w:rsidR="00FE0820" w:rsidRPr="00D26034">
        <w:t>dirigiendo</w:t>
      </w:r>
      <w:r w:rsidR="00D26034" w:rsidRPr="00D26034">
        <w:t xml:space="preserve"> los destinos de este municipio por deseo de los ciudadanos</w:t>
      </w:r>
      <w:r w:rsidR="007D0A92">
        <w:t xml:space="preserve">. Asimismo, destaca </w:t>
      </w:r>
      <w:r w:rsidR="00D26034" w:rsidRPr="00D26034">
        <w:t>que los últimos años han sido difíciles tanto para ciudadanos como para vecinos</w:t>
      </w:r>
      <w:r w:rsidR="00687A98">
        <w:t>,</w:t>
      </w:r>
      <w:r w:rsidR="00D26034" w:rsidRPr="00D26034">
        <w:t xml:space="preserve"> con cuestiones tales como la pandemia </w:t>
      </w:r>
      <w:r w:rsidR="00687A98">
        <w:t xml:space="preserve">o la </w:t>
      </w:r>
      <w:r w:rsidR="00D26034" w:rsidRPr="00D26034">
        <w:t>terrible guerra de Ucrania</w:t>
      </w:r>
      <w:r w:rsidR="007D0A92">
        <w:t xml:space="preserve"> que continua</w:t>
      </w:r>
      <w:r w:rsidR="00687A98">
        <w:t>.</w:t>
      </w:r>
      <w:r w:rsidR="007D0A92">
        <w:t xml:space="preserve"> </w:t>
      </w:r>
      <w:r w:rsidR="00FB2457">
        <w:t>C</w:t>
      </w:r>
      <w:r w:rsidR="00D26034" w:rsidRPr="00D26034">
        <w:t>omenta que en Suances han trabajado con tes</w:t>
      </w:r>
      <w:r w:rsidR="001C78A1">
        <w:t>ón</w:t>
      </w:r>
      <w:r w:rsidR="00552A3F">
        <w:t xml:space="preserve">, que </w:t>
      </w:r>
      <w:r w:rsidR="001C78A1">
        <w:t>se han</w:t>
      </w:r>
      <w:r w:rsidR="00D26034" w:rsidRPr="00D26034">
        <w:t xml:space="preserve"> experimentado progresos y que en un futuro inmediato</w:t>
      </w:r>
      <w:r w:rsidR="001C78A1">
        <w:t xml:space="preserve">, </w:t>
      </w:r>
      <w:r w:rsidR="00D26034" w:rsidRPr="00D26034">
        <w:t>hay importantes proyectos</w:t>
      </w:r>
      <w:r w:rsidR="001C78A1">
        <w:t xml:space="preserve">, </w:t>
      </w:r>
      <w:r w:rsidR="00D26034" w:rsidRPr="00D26034">
        <w:t xml:space="preserve">por los que le gustaría contar con el apoyo </w:t>
      </w:r>
      <w:r w:rsidR="001C78A1">
        <w:t xml:space="preserve">y </w:t>
      </w:r>
      <w:r w:rsidR="00D26034" w:rsidRPr="00D26034">
        <w:t>colaboración de los grupos</w:t>
      </w:r>
      <w:r w:rsidR="00552A3F">
        <w:t xml:space="preserve"> para rematar los proyectos de</w:t>
      </w:r>
      <w:r w:rsidR="00D26034" w:rsidRPr="00D26034">
        <w:t xml:space="preserve"> interés municipal</w:t>
      </w:r>
      <w:r w:rsidR="00552A3F">
        <w:t>. D</w:t>
      </w:r>
      <w:r w:rsidR="00D26034" w:rsidRPr="00D26034">
        <w:t>estaca que su manera de ser</w:t>
      </w:r>
      <w:r w:rsidR="007D0A92">
        <w:t xml:space="preserve"> </w:t>
      </w:r>
      <w:r w:rsidR="00D26034" w:rsidRPr="00D26034">
        <w:t xml:space="preserve">facilitará el entendimiento y </w:t>
      </w:r>
      <w:r w:rsidR="00FE0820">
        <w:t xml:space="preserve">que </w:t>
      </w:r>
      <w:r w:rsidR="00D26034" w:rsidRPr="00D26034">
        <w:t xml:space="preserve">quiere proyectar la mejor imagen posible de </w:t>
      </w:r>
      <w:r w:rsidR="00D26034">
        <w:t>Suances. A</w:t>
      </w:r>
      <w:r w:rsidR="00D26034" w:rsidRPr="00D26034">
        <w:t xml:space="preserve">cto seguido dice que su deseo es servir al pueblo con humildad y entrega </w:t>
      </w:r>
      <w:r w:rsidR="00FE0820">
        <w:t xml:space="preserve">y felicita a los nuevos concejales, </w:t>
      </w:r>
      <w:r w:rsidR="00D26034" w:rsidRPr="00D26034">
        <w:t>agradec</w:t>
      </w:r>
      <w:r w:rsidR="00FE0820">
        <w:t>i</w:t>
      </w:r>
      <w:r w:rsidR="00D26034" w:rsidRPr="00D26034">
        <w:t>e</w:t>
      </w:r>
      <w:r w:rsidR="00FE0820">
        <w:t>ndo</w:t>
      </w:r>
      <w:r w:rsidR="00D26034" w:rsidRPr="00D26034">
        <w:t xml:space="preserve"> a todos el apoyo y la presencia de los vecinos y de Joaquín Gómez</w:t>
      </w:r>
      <w:r w:rsidR="00541D51">
        <w:t>.</w:t>
      </w:r>
    </w:p>
    <w:p w:rsidR="00FE0820" w:rsidRDefault="00541D51" w:rsidP="00FE0820">
      <w:pPr>
        <w:autoSpaceDE w:val="0"/>
        <w:autoSpaceDN w:val="0"/>
        <w:adjustRightInd w:val="0"/>
        <w:ind w:firstLine="708"/>
        <w:jc w:val="both"/>
      </w:pPr>
      <w:r>
        <w:t>D. S</w:t>
      </w:r>
      <w:r w:rsidR="00D26034" w:rsidRPr="00D26034">
        <w:t>ergio</w:t>
      </w:r>
      <w:r>
        <w:t xml:space="preserve"> Ca</w:t>
      </w:r>
      <w:r w:rsidR="00D26034" w:rsidRPr="00D26034">
        <w:t>sanova</w:t>
      </w:r>
      <w:r>
        <w:t xml:space="preserve"> Pontones</w:t>
      </w:r>
      <w:r w:rsidR="00D26034" w:rsidRPr="00D26034">
        <w:t xml:space="preserve"> agradece a los votantes del </w:t>
      </w:r>
      <w:r w:rsidR="00FE0820">
        <w:t>P</w:t>
      </w:r>
      <w:r w:rsidR="00D26034" w:rsidRPr="00D26034">
        <w:t xml:space="preserve">RC el apoyo </w:t>
      </w:r>
      <w:r w:rsidR="007D0A92">
        <w:t xml:space="preserve">que les han dado </w:t>
      </w:r>
      <w:r w:rsidR="00D26034" w:rsidRPr="00D26034">
        <w:t>e indica que intentarán hacer una legislatura tranquila</w:t>
      </w:r>
      <w:r w:rsidR="00FE0820">
        <w:t xml:space="preserve"> para el bien de Suances.</w:t>
      </w:r>
    </w:p>
    <w:p w:rsidR="00D26034" w:rsidRPr="00D26034" w:rsidRDefault="0029248A" w:rsidP="00FE0820">
      <w:pPr>
        <w:autoSpaceDE w:val="0"/>
        <w:autoSpaceDN w:val="0"/>
        <w:adjustRightInd w:val="0"/>
        <w:ind w:firstLine="708"/>
        <w:jc w:val="both"/>
      </w:pPr>
      <w:r>
        <w:t xml:space="preserve">D. </w:t>
      </w:r>
      <w:r w:rsidR="00D26034" w:rsidRPr="00D26034">
        <w:t xml:space="preserve">Carlos </w:t>
      </w:r>
      <w:r>
        <w:t xml:space="preserve">Montes Garcia </w:t>
      </w:r>
      <w:r w:rsidR="00D26034" w:rsidRPr="00D26034">
        <w:t xml:space="preserve">da la enhorabuena </w:t>
      </w:r>
      <w:r>
        <w:t xml:space="preserve">al Sr. Alcalde y </w:t>
      </w:r>
      <w:r w:rsidR="00FE0820">
        <w:t>señal</w:t>
      </w:r>
      <w:r w:rsidR="00FC352E">
        <w:t>a</w:t>
      </w:r>
      <w:r w:rsidR="00FE0820">
        <w:t xml:space="preserve"> </w:t>
      </w:r>
      <w:r w:rsidR="00D26034" w:rsidRPr="00D26034">
        <w:t>que l</w:t>
      </w:r>
      <w:r>
        <w:t>e</w:t>
      </w:r>
      <w:r w:rsidR="00D26034" w:rsidRPr="00D26034">
        <w:t>s encontrarán en la racionalidad y en el bien hacer</w:t>
      </w:r>
      <w:r w:rsidR="00FE0820">
        <w:t>.</w:t>
      </w:r>
    </w:p>
    <w:p w:rsidR="00D26034" w:rsidRDefault="00D26034" w:rsidP="00407576">
      <w:pPr>
        <w:autoSpaceDE w:val="0"/>
        <w:autoSpaceDN w:val="0"/>
        <w:adjustRightInd w:val="0"/>
        <w:jc w:val="both"/>
      </w:pPr>
    </w:p>
    <w:p w:rsidR="00FC5764" w:rsidRPr="00351269" w:rsidRDefault="00C60812" w:rsidP="00407576">
      <w:pPr>
        <w:autoSpaceDE w:val="0"/>
        <w:autoSpaceDN w:val="0"/>
        <w:adjustRightInd w:val="0"/>
        <w:jc w:val="both"/>
      </w:pPr>
      <w:r>
        <w:t xml:space="preserve"> </w:t>
      </w:r>
    </w:p>
    <w:p w:rsidR="006F2F27" w:rsidRPr="00130CF4" w:rsidRDefault="006F2F27" w:rsidP="006F2F27">
      <w:pPr>
        <w:autoSpaceDE w:val="0"/>
        <w:autoSpaceDN w:val="0"/>
        <w:adjustRightInd w:val="0"/>
        <w:jc w:val="both"/>
      </w:pPr>
      <w:r w:rsidRPr="00130CF4">
        <w:t xml:space="preserve">Y no habiendo más asuntos que tratar por el Sr. Presidente se levanta la </w:t>
      </w:r>
      <w:r w:rsidR="00EE19C3" w:rsidRPr="00130CF4">
        <w:t xml:space="preserve">sesión siendo las </w:t>
      </w:r>
      <w:r w:rsidR="008973F0">
        <w:t>d</w:t>
      </w:r>
      <w:r w:rsidR="00FC352E">
        <w:t>oce</w:t>
      </w:r>
      <w:r w:rsidR="008973F0">
        <w:t xml:space="preserve"> horas y</w:t>
      </w:r>
      <w:r w:rsidR="00FC352E">
        <w:t xml:space="preserve"> veinticinco </w:t>
      </w:r>
      <w:r w:rsidR="008973F0">
        <w:t xml:space="preserve">minutos </w:t>
      </w:r>
      <w:r w:rsidR="008F1883" w:rsidRPr="00130CF4">
        <w:t xml:space="preserve">de todo lo cual se extiende la presente Acta y para constancia de lo tratado se firma en Suances </w:t>
      </w:r>
      <w:r w:rsidR="00250B71">
        <w:t>a diecisiete</w:t>
      </w:r>
      <w:r w:rsidR="008F1883" w:rsidRPr="00130CF4">
        <w:t xml:space="preserve"> de junio de dos mil </w:t>
      </w:r>
      <w:r w:rsidR="00250B71">
        <w:t>veintitrés,</w:t>
      </w:r>
      <w:r w:rsidR="008F1883" w:rsidRPr="00130CF4">
        <w:t xml:space="preserve"> de </w:t>
      </w:r>
      <w:r w:rsidRPr="00130CF4">
        <w:t>lo cual como Secretario, doy fe.</w:t>
      </w:r>
    </w:p>
    <w:p w:rsidR="006F2F27" w:rsidRPr="00130CF4" w:rsidRDefault="006F2F27" w:rsidP="006F2F27">
      <w:pPr>
        <w:jc w:val="both"/>
      </w:pPr>
      <w:r w:rsidRPr="00130CF4">
        <w:t xml:space="preserve">  Vº. Bº.</w:t>
      </w:r>
    </w:p>
    <w:p w:rsidR="006F2F27" w:rsidRPr="00130CF4" w:rsidRDefault="006F2F27" w:rsidP="006F2F27">
      <w:pPr>
        <w:jc w:val="both"/>
        <w:rPr>
          <w:b/>
          <w:u w:val="single"/>
        </w:rPr>
      </w:pPr>
      <w:r w:rsidRPr="00130CF4">
        <w:t>EL ALCALDE,</w:t>
      </w:r>
      <w:r w:rsidRPr="00130CF4">
        <w:tab/>
      </w:r>
      <w:r w:rsidRPr="00130CF4">
        <w:tab/>
      </w:r>
      <w:r w:rsidRPr="00130CF4">
        <w:tab/>
      </w:r>
      <w:r w:rsidRPr="00130CF4">
        <w:tab/>
      </w:r>
      <w:r w:rsidRPr="00130CF4">
        <w:tab/>
      </w:r>
      <w:smartTag w:uri="urn:schemas-microsoft-com:office:smarttags" w:element="PersonName">
        <w:smartTagPr>
          <w:attr w:name="ProductID" w:val="LA SECRETARIA GENERAL"/>
        </w:smartTagPr>
        <w:r w:rsidRPr="00130CF4">
          <w:t>LA SECRETARIA GENERAL</w:t>
        </w:r>
      </w:smartTag>
      <w:r w:rsidRPr="00130CF4">
        <w:t>,</w:t>
      </w:r>
    </w:p>
    <w:p w:rsidR="006F2F27" w:rsidRPr="00130CF4" w:rsidRDefault="006F2F27" w:rsidP="006F2F27">
      <w:pPr>
        <w:autoSpaceDE w:val="0"/>
        <w:autoSpaceDN w:val="0"/>
        <w:adjustRightInd w:val="0"/>
        <w:jc w:val="both"/>
      </w:pPr>
    </w:p>
    <w:p w:rsidR="003D50AD" w:rsidRPr="00130CF4" w:rsidRDefault="003D50AD" w:rsidP="006F2F27">
      <w:pPr>
        <w:jc w:val="both"/>
      </w:pPr>
    </w:p>
    <w:sectPr w:rsidR="003D50AD" w:rsidRPr="00130CF4"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0CB5" w:rsidRDefault="00D70CB5">
      <w:r>
        <w:separator/>
      </w:r>
    </w:p>
  </w:endnote>
  <w:endnote w:type="continuationSeparator" w:id="0">
    <w:p w:rsidR="00D70CB5" w:rsidRDefault="00D7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3D4A" w:rsidRDefault="00EA3D4A" w:rsidP="000F1FB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A3D4A" w:rsidRDefault="00EA3D4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041B" w:rsidRDefault="00D5041B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4FD8">
      <w:rPr>
        <w:noProof/>
      </w:rPr>
      <w:t>1</w:t>
    </w:r>
    <w:r>
      <w:fldChar w:fldCharType="end"/>
    </w:r>
  </w:p>
  <w:p w:rsidR="00EA3D4A" w:rsidRDefault="00EA3D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0CB5" w:rsidRDefault="00D70CB5">
      <w:r>
        <w:separator/>
      </w:r>
    </w:p>
  </w:footnote>
  <w:footnote w:type="continuationSeparator" w:id="0">
    <w:p w:rsidR="00D70CB5" w:rsidRDefault="00D70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F2AB3"/>
    <w:multiLevelType w:val="hybridMultilevel"/>
    <w:tmpl w:val="80E097D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C996E8F"/>
    <w:multiLevelType w:val="hybridMultilevel"/>
    <w:tmpl w:val="794480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6471539">
    <w:abstractNumId w:val="0"/>
  </w:num>
  <w:num w:numId="2" w16cid:durableId="102448329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27"/>
    <w:rsid w:val="00003F8C"/>
    <w:rsid w:val="000154B4"/>
    <w:rsid w:val="00021601"/>
    <w:rsid w:val="00033D8E"/>
    <w:rsid w:val="0007383E"/>
    <w:rsid w:val="0007675F"/>
    <w:rsid w:val="000B66BC"/>
    <w:rsid w:val="000F06AB"/>
    <w:rsid w:val="000F1FBE"/>
    <w:rsid w:val="000F2D50"/>
    <w:rsid w:val="00112EAC"/>
    <w:rsid w:val="00117AC9"/>
    <w:rsid w:val="00123B24"/>
    <w:rsid w:val="0012614A"/>
    <w:rsid w:val="00130CF4"/>
    <w:rsid w:val="001314E1"/>
    <w:rsid w:val="00141D9F"/>
    <w:rsid w:val="00154FA3"/>
    <w:rsid w:val="00161C28"/>
    <w:rsid w:val="001626C9"/>
    <w:rsid w:val="00163F4D"/>
    <w:rsid w:val="00165D81"/>
    <w:rsid w:val="001710A6"/>
    <w:rsid w:val="00182640"/>
    <w:rsid w:val="00184A88"/>
    <w:rsid w:val="00187DF1"/>
    <w:rsid w:val="001A59DF"/>
    <w:rsid w:val="001B46D1"/>
    <w:rsid w:val="001B52C3"/>
    <w:rsid w:val="001C78A1"/>
    <w:rsid w:val="001D4E5D"/>
    <w:rsid w:val="001E1340"/>
    <w:rsid w:val="001E204E"/>
    <w:rsid w:val="001E657F"/>
    <w:rsid w:val="001E6F7F"/>
    <w:rsid w:val="001F43AB"/>
    <w:rsid w:val="002007B5"/>
    <w:rsid w:val="0021195A"/>
    <w:rsid w:val="002428C9"/>
    <w:rsid w:val="00244B07"/>
    <w:rsid w:val="00250B71"/>
    <w:rsid w:val="00250EA1"/>
    <w:rsid w:val="00251056"/>
    <w:rsid w:val="00263F19"/>
    <w:rsid w:val="00266CDD"/>
    <w:rsid w:val="002751BA"/>
    <w:rsid w:val="00277C8E"/>
    <w:rsid w:val="0028075F"/>
    <w:rsid w:val="0029248A"/>
    <w:rsid w:val="00293E1B"/>
    <w:rsid w:val="002A4C64"/>
    <w:rsid w:val="002B513D"/>
    <w:rsid w:val="002B7E87"/>
    <w:rsid w:val="002C5CD4"/>
    <w:rsid w:val="0030521D"/>
    <w:rsid w:val="00312F96"/>
    <w:rsid w:val="00317B67"/>
    <w:rsid w:val="00325F97"/>
    <w:rsid w:val="00350CB0"/>
    <w:rsid w:val="00351140"/>
    <w:rsid w:val="00351269"/>
    <w:rsid w:val="0035563A"/>
    <w:rsid w:val="00357232"/>
    <w:rsid w:val="00357CFB"/>
    <w:rsid w:val="00372A3B"/>
    <w:rsid w:val="00387A16"/>
    <w:rsid w:val="00390542"/>
    <w:rsid w:val="003917E1"/>
    <w:rsid w:val="0039726B"/>
    <w:rsid w:val="003B0ED6"/>
    <w:rsid w:val="003B3A71"/>
    <w:rsid w:val="003B7DF1"/>
    <w:rsid w:val="003C453F"/>
    <w:rsid w:val="003D50AD"/>
    <w:rsid w:val="003F0384"/>
    <w:rsid w:val="004036EF"/>
    <w:rsid w:val="00407576"/>
    <w:rsid w:val="00412DB2"/>
    <w:rsid w:val="004132EA"/>
    <w:rsid w:val="004140F7"/>
    <w:rsid w:val="00415903"/>
    <w:rsid w:val="00422391"/>
    <w:rsid w:val="00431119"/>
    <w:rsid w:val="00452329"/>
    <w:rsid w:val="00462393"/>
    <w:rsid w:val="00467DBA"/>
    <w:rsid w:val="004874DB"/>
    <w:rsid w:val="004A4C1F"/>
    <w:rsid w:val="004A6A6E"/>
    <w:rsid w:val="004C61A7"/>
    <w:rsid w:val="004D14F2"/>
    <w:rsid w:val="004D258F"/>
    <w:rsid w:val="004E4208"/>
    <w:rsid w:val="00501161"/>
    <w:rsid w:val="00504FC9"/>
    <w:rsid w:val="00506FBF"/>
    <w:rsid w:val="00511792"/>
    <w:rsid w:val="005166BC"/>
    <w:rsid w:val="005200F3"/>
    <w:rsid w:val="00535A28"/>
    <w:rsid w:val="00541D51"/>
    <w:rsid w:val="00542686"/>
    <w:rsid w:val="00547181"/>
    <w:rsid w:val="005511A5"/>
    <w:rsid w:val="00552A3F"/>
    <w:rsid w:val="00553F80"/>
    <w:rsid w:val="00556C02"/>
    <w:rsid w:val="00566539"/>
    <w:rsid w:val="00575AC5"/>
    <w:rsid w:val="00596175"/>
    <w:rsid w:val="00596FDC"/>
    <w:rsid w:val="005A0D4A"/>
    <w:rsid w:val="005C5201"/>
    <w:rsid w:val="005E4293"/>
    <w:rsid w:val="005F1122"/>
    <w:rsid w:val="006059E5"/>
    <w:rsid w:val="006208A5"/>
    <w:rsid w:val="00630C19"/>
    <w:rsid w:val="00631CF1"/>
    <w:rsid w:val="00647E84"/>
    <w:rsid w:val="00654C49"/>
    <w:rsid w:val="0065519A"/>
    <w:rsid w:val="00656578"/>
    <w:rsid w:val="006628CD"/>
    <w:rsid w:val="00682B39"/>
    <w:rsid w:val="00687A98"/>
    <w:rsid w:val="00697B5D"/>
    <w:rsid w:val="006A42AB"/>
    <w:rsid w:val="006B7EC3"/>
    <w:rsid w:val="006C74AF"/>
    <w:rsid w:val="006D5F8E"/>
    <w:rsid w:val="006E413F"/>
    <w:rsid w:val="006F2F27"/>
    <w:rsid w:val="006F3352"/>
    <w:rsid w:val="00705AE2"/>
    <w:rsid w:val="00706FE4"/>
    <w:rsid w:val="0075156E"/>
    <w:rsid w:val="00756430"/>
    <w:rsid w:val="007741EA"/>
    <w:rsid w:val="007771BA"/>
    <w:rsid w:val="007844C3"/>
    <w:rsid w:val="00797322"/>
    <w:rsid w:val="007A7B19"/>
    <w:rsid w:val="007D0A92"/>
    <w:rsid w:val="007D0AB9"/>
    <w:rsid w:val="007D0C54"/>
    <w:rsid w:val="007D1969"/>
    <w:rsid w:val="007E4A62"/>
    <w:rsid w:val="007E655D"/>
    <w:rsid w:val="007F0E7C"/>
    <w:rsid w:val="00800416"/>
    <w:rsid w:val="0081018C"/>
    <w:rsid w:val="008167B8"/>
    <w:rsid w:val="0081727E"/>
    <w:rsid w:val="00826C7D"/>
    <w:rsid w:val="00831A51"/>
    <w:rsid w:val="00850C2B"/>
    <w:rsid w:val="00863BF1"/>
    <w:rsid w:val="008650CA"/>
    <w:rsid w:val="008737E4"/>
    <w:rsid w:val="00893B21"/>
    <w:rsid w:val="008973F0"/>
    <w:rsid w:val="008A166F"/>
    <w:rsid w:val="008E29B3"/>
    <w:rsid w:val="008E47CB"/>
    <w:rsid w:val="008E7A81"/>
    <w:rsid w:val="008F1883"/>
    <w:rsid w:val="008F63B5"/>
    <w:rsid w:val="0091294B"/>
    <w:rsid w:val="00912A6C"/>
    <w:rsid w:val="009375A8"/>
    <w:rsid w:val="00941CD0"/>
    <w:rsid w:val="0095123D"/>
    <w:rsid w:val="00956C14"/>
    <w:rsid w:val="00957569"/>
    <w:rsid w:val="00963421"/>
    <w:rsid w:val="00970971"/>
    <w:rsid w:val="00996B1E"/>
    <w:rsid w:val="009A0E51"/>
    <w:rsid w:val="009C6CD7"/>
    <w:rsid w:val="009D15DE"/>
    <w:rsid w:val="009D33D5"/>
    <w:rsid w:val="00A15609"/>
    <w:rsid w:val="00A2648E"/>
    <w:rsid w:val="00A32CC8"/>
    <w:rsid w:val="00A36DC3"/>
    <w:rsid w:val="00A62B16"/>
    <w:rsid w:val="00A86253"/>
    <w:rsid w:val="00A95BCD"/>
    <w:rsid w:val="00AB2733"/>
    <w:rsid w:val="00AC3061"/>
    <w:rsid w:val="00AD24E3"/>
    <w:rsid w:val="00AD38E0"/>
    <w:rsid w:val="00AD74D8"/>
    <w:rsid w:val="00AE18AF"/>
    <w:rsid w:val="00AF026B"/>
    <w:rsid w:val="00B106DB"/>
    <w:rsid w:val="00B2537F"/>
    <w:rsid w:val="00B32AC3"/>
    <w:rsid w:val="00B5311C"/>
    <w:rsid w:val="00B641DA"/>
    <w:rsid w:val="00B95108"/>
    <w:rsid w:val="00BD3662"/>
    <w:rsid w:val="00BF709E"/>
    <w:rsid w:val="00C17475"/>
    <w:rsid w:val="00C251C7"/>
    <w:rsid w:val="00C33901"/>
    <w:rsid w:val="00C378D5"/>
    <w:rsid w:val="00C46DF6"/>
    <w:rsid w:val="00C50E4C"/>
    <w:rsid w:val="00C53A9C"/>
    <w:rsid w:val="00C60812"/>
    <w:rsid w:val="00C71408"/>
    <w:rsid w:val="00C85C9F"/>
    <w:rsid w:val="00CA72A9"/>
    <w:rsid w:val="00CB23C6"/>
    <w:rsid w:val="00CC424F"/>
    <w:rsid w:val="00CC5371"/>
    <w:rsid w:val="00CD2B35"/>
    <w:rsid w:val="00CD4DB8"/>
    <w:rsid w:val="00CE6702"/>
    <w:rsid w:val="00D06BE6"/>
    <w:rsid w:val="00D1065C"/>
    <w:rsid w:val="00D213FF"/>
    <w:rsid w:val="00D22489"/>
    <w:rsid w:val="00D26034"/>
    <w:rsid w:val="00D37893"/>
    <w:rsid w:val="00D447AA"/>
    <w:rsid w:val="00D5041B"/>
    <w:rsid w:val="00D56A35"/>
    <w:rsid w:val="00D600AC"/>
    <w:rsid w:val="00D638EC"/>
    <w:rsid w:val="00D66EAA"/>
    <w:rsid w:val="00D70CB5"/>
    <w:rsid w:val="00D7639D"/>
    <w:rsid w:val="00D80961"/>
    <w:rsid w:val="00D85686"/>
    <w:rsid w:val="00DA5C5F"/>
    <w:rsid w:val="00DD11E5"/>
    <w:rsid w:val="00DD2EBC"/>
    <w:rsid w:val="00DD7C8A"/>
    <w:rsid w:val="00DF0622"/>
    <w:rsid w:val="00DF156C"/>
    <w:rsid w:val="00E03544"/>
    <w:rsid w:val="00E13B93"/>
    <w:rsid w:val="00E16E7A"/>
    <w:rsid w:val="00E175F7"/>
    <w:rsid w:val="00E25122"/>
    <w:rsid w:val="00E73140"/>
    <w:rsid w:val="00EA09D7"/>
    <w:rsid w:val="00EA3D4A"/>
    <w:rsid w:val="00EA49F7"/>
    <w:rsid w:val="00EA7B18"/>
    <w:rsid w:val="00EC7B25"/>
    <w:rsid w:val="00ED3FD2"/>
    <w:rsid w:val="00EE19C3"/>
    <w:rsid w:val="00EF3F0C"/>
    <w:rsid w:val="00F03B7F"/>
    <w:rsid w:val="00F124D5"/>
    <w:rsid w:val="00F2430E"/>
    <w:rsid w:val="00F33377"/>
    <w:rsid w:val="00F44BAF"/>
    <w:rsid w:val="00F45901"/>
    <w:rsid w:val="00F52F61"/>
    <w:rsid w:val="00F63D91"/>
    <w:rsid w:val="00F83CB2"/>
    <w:rsid w:val="00FA4FD8"/>
    <w:rsid w:val="00FB2457"/>
    <w:rsid w:val="00FB7FBE"/>
    <w:rsid w:val="00FC2437"/>
    <w:rsid w:val="00FC352E"/>
    <w:rsid w:val="00FC5764"/>
    <w:rsid w:val="00FC6B6D"/>
    <w:rsid w:val="00FE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E972019"/>
  <w15:chartTrackingRefBased/>
  <w15:docId w15:val="{9D43666D-9526-45DD-9A42-7CDFEEF6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2F27"/>
    <w:rPr>
      <w:sz w:val="24"/>
      <w:szCs w:val="24"/>
    </w:rPr>
  </w:style>
  <w:style w:type="paragraph" w:styleId="Ttulo3">
    <w:name w:val="heading 3"/>
    <w:basedOn w:val="Normal"/>
    <w:next w:val="Normal"/>
    <w:qFormat/>
    <w:rsid w:val="006F2F27"/>
    <w:pPr>
      <w:keepNext/>
      <w:autoSpaceDE w:val="0"/>
      <w:autoSpaceDN w:val="0"/>
      <w:adjustRightInd w:val="0"/>
      <w:jc w:val="both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6F2F2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independiente">
    <w:name w:val="Body Text"/>
    <w:basedOn w:val="Normal"/>
    <w:link w:val="TextoindependienteCar"/>
    <w:rsid w:val="006F2F27"/>
    <w:pPr>
      <w:autoSpaceDE w:val="0"/>
      <w:autoSpaceDN w:val="0"/>
      <w:adjustRightInd w:val="0"/>
      <w:jc w:val="both"/>
    </w:pPr>
  </w:style>
  <w:style w:type="paragraph" w:styleId="Textoindependiente2">
    <w:name w:val="Body Text 2"/>
    <w:basedOn w:val="Normal"/>
    <w:rsid w:val="006F2F27"/>
    <w:pPr>
      <w:autoSpaceDE w:val="0"/>
      <w:autoSpaceDN w:val="0"/>
      <w:adjustRightInd w:val="0"/>
      <w:jc w:val="both"/>
    </w:pPr>
    <w:rPr>
      <w:b/>
      <w:u w:val="single"/>
    </w:rPr>
  </w:style>
  <w:style w:type="paragraph" w:styleId="Textoindependiente3">
    <w:name w:val="Body Text 3"/>
    <w:basedOn w:val="Normal"/>
    <w:link w:val="Textoindependiente3Car"/>
    <w:rsid w:val="006F2F27"/>
    <w:pPr>
      <w:autoSpaceDE w:val="0"/>
      <w:autoSpaceDN w:val="0"/>
      <w:adjustRightInd w:val="0"/>
      <w:jc w:val="both"/>
    </w:pPr>
    <w:rPr>
      <w:i/>
    </w:rPr>
  </w:style>
  <w:style w:type="paragraph" w:styleId="Sangra2detindependiente">
    <w:name w:val="Body Text Indent 2"/>
    <w:basedOn w:val="Normal"/>
    <w:link w:val="Sangra2detindependienteCar"/>
    <w:rsid w:val="006F2F27"/>
    <w:pPr>
      <w:autoSpaceDE w:val="0"/>
      <w:autoSpaceDN w:val="0"/>
      <w:adjustRightInd w:val="0"/>
      <w:ind w:firstLine="708"/>
      <w:jc w:val="both"/>
    </w:pPr>
  </w:style>
  <w:style w:type="paragraph" w:styleId="Piedepgina">
    <w:name w:val="footer"/>
    <w:basedOn w:val="Normal"/>
    <w:link w:val="PiedepginaCar"/>
    <w:uiPriority w:val="99"/>
    <w:rsid w:val="008F63B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F63B5"/>
  </w:style>
  <w:style w:type="paragraph" w:styleId="Sinespaciado">
    <w:name w:val="No Spacing"/>
    <w:uiPriority w:val="1"/>
    <w:qFormat/>
    <w:rsid w:val="0039726B"/>
    <w:rPr>
      <w:rFonts w:ascii="Calibri" w:hAnsi="Calibri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FC5764"/>
    <w:rPr>
      <w:sz w:val="24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C5764"/>
    <w:rPr>
      <w:sz w:val="24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5F1122"/>
    <w:rPr>
      <w:i/>
      <w:sz w:val="24"/>
      <w:szCs w:val="24"/>
    </w:rPr>
  </w:style>
  <w:style w:type="paragraph" w:styleId="Encabezado">
    <w:name w:val="header"/>
    <w:basedOn w:val="Normal"/>
    <w:link w:val="EncabezadoCar"/>
    <w:rsid w:val="00D504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5041B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041B"/>
    <w:rPr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317B67"/>
    <w:pPr>
      <w:autoSpaceDE w:val="0"/>
      <w:autoSpaceDN w:val="0"/>
      <w:adjustRightInd w:val="0"/>
      <w:spacing w:line="181" w:lineRule="atLeast"/>
    </w:pPr>
    <w:rPr>
      <w:rFonts w:ascii="Verdana" w:eastAsiaTheme="minorHAnsi" w:hAnsi="Verdana" w:cstheme="minorBidi"/>
      <w:lang w:eastAsia="en-US"/>
    </w:rPr>
  </w:style>
  <w:style w:type="paragraph" w:customStyle="1" w:styleId="Pa6">
    <w:name w:val="Pa6"/>
    <w:basedOn w:val="Normal"/>
    <w:next w:val="Normal"/>
    <w:uiPriority w:val="99"/>
    <w:rsid w:val="00317B67"/>
    <w:pPr>
      <w:autoSpaceDE w:val="0"/>
      <w:autoSpaceDN w:val="0"/>
      <w:adjustRightInd w:val="0"/>
      <w:spacing w:line="181" w:lineRule="atLeast"/>
    </w:pPr>
    <w:rPr>
      <w:rFonts w:ascii="Verdana" w:eastAsiaTheme="minorHAnsi" w:hAnsi="Verdana" w:cstheme="minorBidi"/>
      <w:lang w:eastAsia="en-US"/>
    </w:rPr>
  </w:style>
  <w:style w:type="paragraph" w:customStyle="1" w:styleId="Pa3">
    <w:name w:val="Pa3"/>
    <w:basedOn w:val="Normal"/>
    <w:next w:val="Normal"/>
    <w:uiPriority w:val="99"/>
    <w:rsid w:val="00317B67"/>
    <w:pPr>
      <w:autoSpaceDE w:val="0"/>
      <w:autoSpaceDN w:val="0"/>
      <w:adjustRightInd w:val="0"/>
      <w:spacing w:line="181" w:lineRule="atLeast"/>
    </w:pPr>
    <w:rPr>
      <w:rFonts w:ascii="Verdana" w:eastAsiaTheme="minorHAnsi" w:hAnsi="Verdana" w:cstheme="minorBidi"/>
      <w:lang w:eastAsia="en-US"/>
    </w:rPr>
  </w:style>
  <w:style w:type="paragraph" w:customStyle="1" w:styleId="Pa8">
    <w:name w:val="Pa8"/>
    <w:basedOn w:val="Normal"/>
    <w:next w:val="Normal"/>
    <w:uiPriority w:val="99"/>
    <w:rsid w:val="00317B67"/>
    <w:pPr>
      <w:autoSpaceDE w:val="0"/>
      <w:autoSpaceDN w:val="0"/>
      <w:adjustRightInd w:val="0"/>
      <w:spacing w:line="181" w:lineRule="atLeast"/>
    </w:pPr>
    <w:rPr>
      <w:rFonts w:ascii="Verdana" w:eastAsiaTheme="minorHAnsi" w:hAnsi="Verdana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90411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6605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1426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 NEW &amp; Services</Company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Puesto9</cp:lastModifiedBy>
  <cp:revision>43</cp:revision>
  <dcterms:created xsi:type="dcterms:W3CDTF">2023-06-19T09:50:00Z</dcterms:created>
  <dcterms:modified xsi:type="dcterms:W3CDTF">2023-06-20T07:40:00Z</dcterms:modified>
</cp:coreProperties>
</file>